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FB9" w14:textId="2D5BA89C" w:rsidR="00D4754B" w:rsidRPr="005F3CB3" w:rsidRDefault="005F3CB3">
      <w:pPr>
        <w:rPr>
          <w:b/>
          <w:bCs/>
        </w:rPr>
      </w:pPr>
      <w:r w:rsidRPr="005F3CB3">
        <w:rPr>
          <w:b/>
          <w:bCs/>
        </w:rPr>
        <w:t>Pomůcky do VV</w:t>
      </w:r>
    </w:p>
    <w:p w14:paraId="7540EBA6" w14:textId="56F05F71" w:rsidR="005F3CB3" w:rsidRDefault="005F3CB3">
      <w:r>
        <w:t xml:space="preserve">Pracovní oděv dle zvážení, podložka na lavici – nutná, barvy: vodové, temperové, pastelky, voskovky, fixy; lepidlo, nůžky, kelímek, hadřík, štětce: úzký, široký, plochý; měkké tužky, guma, kompletní rýsovací pomůcky </w:t>
      </w:r>
    </w:p>
    <w:sectPr w:rsidR="005F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3"/>
    <w:rsid w:val="005F3CB3"/>
    <w:rsid w:val="00803A51"/>
    <w:rsid w:val="008A7F53"/>
    <w:rsid w:val="00D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7C6C"/>
  <w15:chartTrackingRefBased/>
  <w15:docId w15:val="{4A1C6D04-E064-4461-AB17-5CD6472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Forbelská</dc:creator>
  <cp:keywords/>
  <dc:description/>
  <cp:lastModifiedBy>Jiřina Forbelská</cp:lastModifiedBy>
  <cp:revision>1</cp:revision>
  <dcterms:created xsi:type="dcterms:W3CDTF">2023-09-01T09:19:00Z</dcterms:created>
  <dcterms:modified xsi:type="dcterms:W3CDTF">2023-09-01T09:22:00Z</dcterms:modified>
</cp:coreProperties>
</file>