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b/>
          <w:b/>
          <w:sz w:val="52"/>
          <w:szCs w:val="52"/>
        </w:rPr>
      </w:pPr>
      <w:r>
        <w:rPr>
          <w:b/>
          <w:sz w:val="52"/>
          <w:szCs w:val="52"/>
        </w:rPr>
        <w:t xml:space="preserve">Slet čarodějnic </w:t>
      </w:r>
    </w:p>
    <w:p>
      <w:pPr>
        <w:pStyle w:val="Normal"/>
        <w:spacing w:lineRule="auto" w:line="240" w:before="0" w:after="0"/>
        <w:rPr>
          <w:b/>
          <w:b/>
          <w:sz w:val="24"/>
          <w:szCs w:val="24"/>
        </w:rPr>
      </w:pPr>
      <w:r>
        <w:rPr>
          <w:b/>
          <w:sz w:val="24"/>
          <w:szCs w:val="24"/>
        </w:rPr>
        <w:t>Pohádka:</w:t>
      </w:r>
    </w:p>
    <w:p>
      <w:pPr>
        <w:pStyle w:val="Normal"/>
        <w:spacing w:lineRule="auto" w:line="240" w:before="0" w:after="0"/>
        <w:rPr>
          <w:sz w:val="24"/>
          <w:szCs w:val="24"/>
        </w:rPr>
      </w:pPr>
      <w:r>
        <w:rPr>
          <w:sz w:val="24"/>
          <w:szCs w:val="24"/>
        </w:rPr>
        <w:t xml:space="preserve">Tam daleko za horami, v hlubokém a černém lese, když se někdo zatoulá, strachy se jen třese. Uprostřed lesa chaloupka stála, nebyla velká, nebyla malá. Bydlel v ní kocour se svou paní. V té chaloupce totiž žije s kočkou jedna čarodějka. Nemějte však z Berty strach. Berta zná jen dobré čáry. Po lese chodí, byliny střádá-není žádná ničemnice, je z ní lesní lékárnice. Není však nijak mladá, trošku se jí třese brada. Když tak chodí po lese, náklad se jí pronese. A tak Berta často sní, že by místo chůze pracné mohla lesem létati. Prostě Berta zatoužila po parádním koštěti. Když přišel čas narozenin, ráda starých čarodějnic na návštěvu k Bertě spěchá. Po hostině mezi dárky někdo tu i koště nechal. Berta s velkou kuráží na první let vyráží. Jenže ouha, je to let, nad lesem je koště hned. Letí jako zběsilé, Berta ztrácí na síle. Čarovná věc nestačí, Berta musí kouzlo znát. Pak se s věcí čarodějnic není čeho obávat. Lesní ptáci všechno vidí. K chaloupce se rozletěli, jako by šlo o závod. Vždyť u dárku takového nesměl chybět přesný návod! Se zprávou už ptáci letí! Berta rychle čte vzkaz. Ovládat věc čarodějnou, to chce, Berto, řádný důkaz! Před létáním opatři si čarodějný průkaz! Berta dolů seskočila, koště zase odkládá. Můžeme si býti jistí, od té chvíle Berta zprávy bud čísti. Po získání průkazu koště plně ovládla. Létala pak jak drak, říkám pravdu, je to tak. </w:t>
      </w:r>
    </w:p>
    <w:p>
      <w:pPr>
        <w:pStyle w:val="Normal"/>
        <w:spacing w:lineRule="auto" w:line="240" w:before="0" w:after="0"/>
        <w:rPr>
          <w:sz w:val="24"/>
          <w:szCs w:val="24"/>
        </w:rPr>
      </w:pPr>
      <w:r>
        <w:rPr>
          <w:sz w:val="24"/>
          <w:szCs w:val="24"/>
        </w:rPr>
      </w:r>
    </w:p>
    <w:p>
      <w:pPr>
        <w:pStyle w:val="Normal"/>
        <w:spacing w:lineRule="auto" w:line="240" w:before="0" w:after="0"/>
        <w:rPr>
          <w:i/>
          <w:i/>
          <w:sz w:val="24"/>
          <w:szCs w:val="24"/>
        </w:rPr>
      </w:pPr>
      <w:r>
        <w:rPr>
          <w:b/>
          <w:sz w:val="24"/>
          <w:szCs w:val="24"/>
        </w:rPr>
        <w:t>Práce s pohádkou</w:t>
      </w:r>
      <w:r>
        <w:rPr>
          <w:sz w:val="24"/>
          <w:szCs w:val="24"/>
        </w:rPr>
        <w:t xml:space="preserve"> </w:t>
      </w:r>
      <w:r>
        <w:rPr>
          <w:i/>
          <w:sz w:val="24"/>
          <w:szCs w:val="24"/>
        </w:rPr>
        <w:t>(můžete si s dítětem povídat o pohádce – dbát na gramatickou správnost řeči, porozumění, vyjadřování, pozornost, soustředění, paměť)</w:t>
      </w:r>
    </w:p>
    <w:p>
      <w:pPr>
        <w:pStyle w:val="Normal"/>
        <w:keepNext/>
        <w:keepLines w:val="false"/>
        <w:widowControl/>
        <w:numPr>
          <w:ilvl w:val="0"/>
          <w:numId w:val="1"/>
        </w:numPr>
        <w:shd w:val="clear" w:fill="auto"/>
        <w:spacing w:lineRule="auto" w:line="276" w:before="0" w:after="0"/>
        <w:ind w:left="720" w:right="0" w:hanging="360"/>
        <w:jc w:val="left"/>
        <w:rPr>
          <w:b w:val="false"/>
          <w:b w:val="false"/>
          <w:i w:val="false"/>
          <w:i w:val="false"/>
          <w:caps w:val="false"/>
          <w:smallCaps w:val="false"/>
          <w:strike w:val="false"/>
          <w:dstrike w:val="false"/>
          <w:color w:val="000000"/>
          <w:position w:val="0"/>
          <w:sz w:val="22"/>
          <w:sz w:val="24"/>
          <w:szCs w:val="24"/>
          <w:highlight w:val="white"/>
          <w:u w:val="none"/>
          <w:vertAlign w:val="baseline"/>
        </w:rPr>
      </w:pPr>
      <w:r>
        <w:rPr>
          <w:rFonts w:eastAsia="Calibri" w:cs="Calibri"/>
          <w:b w:val="false"/>
          <w:i w:val="false"/>
          <w:caps w:val="false"/>
          <w:smallCaps w:val="false"/>
          <w:strike w:val="false"/>
          <w:dstrike w:val="false"/>
          <w:color w:val="000000"/>
          <w:position w:val="0"/>
          <w:sz w:val="24"/>
          <w:sz w:val="24"/>
          <w:szCs w:val="24"/>
          <w:u w:val="none"/>
          <w:shd w:fill="FFFFFF" w:val="clear"/>
          <w:vertAlign w:val="baseline"/>
        </w:rPr>
        <w:t xml:space="preserve">Rozbor pohádky (O kom byla pohádka? </w:t>
      </w:r>
      <w:r>
        <w:rPr>
          <w:sz w:val="24"/>
          <w:szCs w:val="24"/>
        </w:rPr>
        <w:t xml:space="preserve">Co si Berta moc přála(koště)? Dostala ho? Ale něco neměla co potřebovala k řízení, copak to bylo? A co se stalo, když chtěla letět? Kdopak jí pomohl? Udělala si pak letecký průkaz? </w:t>
      </w:r>
    </w:p>
    <w:p>
      <w:pPr>
        <w:pStyle w:val="Normal"/>
        <w:keepNext/>
        <w:keepLines w:val="false"/>
        <w:widowControl/>
        <w:numPr>
          <w:ilvl w:val="0"/>
          <w:numId w:val="1"/>
        </w:numPr>
        <w:shd w:val="clear" w:fill="auto"/>
        <w:spacing w:lineRule="auto" w:line="276" w:before="0" w:after="0"/>
        <w:ind w:left="720" w:right="0" w:hanging="360"/>
        <w:jc w:val="left"/>
        <w:rPr>
          <w:b w:val="false"/>
          <w:b w:val="false"/>
          <w:i w:val="false"/>
          <w:i w:val="false"/>
          <w:caps w:val="false"/>
          <w:smallCaps w:val="false"/>
          <w:strike w:val="false"/>
          <w:dstrike w:val="false"/>
          <w:color w:val="000000"/>
          <w:position w:val="0"/>
          <w:sz w:val="22"/>
          <w:sz w:val="24"/>
          <w:szCs w:val="24"/>
          <w:highlight w:val="white"/>
          <w:u w:val="none"/>
          <w:vertAlign w:val="baseline"/>
        </w:rPr>
      </w:pPr>
      <w:r>
        <w:rPr>
          <w:rFonts w:eastAsia="Calibri" w:cs="Calibri"/>
          <w:b w:val="false"/>
          <w:i w:val="false"/>
          <w:caps w:val="false"/>
          <w:smallCaps w:val="false"/>
          <w:strike w:val="false"/>
          <w:dstrike w:val="false"/>
          <w:color w:val="000000"/>
          <w:position w:val="0"/>
          <w:sz w:val="24"/>
          <w:sz w:val="24"/>
          <w:szCs w:val="24"/>
          <w:u w:val="none"/>
          <w:shd w:fill="FFFFFF" w:val="clear"/>
          <w:vertAlign w:val="baseline"/>
        </w:rPr>
        <w:t xml:space="preserve">Pohádka na youtube: </w:t>
      </w:r>
      <w:r>
        <w:rPr>
          <w:sz w:val="24"/>
          <w:szCs w:val="24"/>
        </w:rPr>
        <w:t xml:space="preserve">Malá čarodějnice </w:t>
      </w:r>
    </w:p>
    <w:p>
      <w:pPr>
        <w:pStyle w:val="Normal"/>
        <w:keepNext/>
        <w:keepLines w:val="false"/>
        <w:widowControl/>
        <w:shd w:val="clear" w:fill="auto"/>
        <w:spacing w:lineRule="auto" w:line="276" w:before="0" w:after="0"/>
        <w:ind w:right="0" w:hanging="0"/>
        <w:jc w:val="left"/>
        <w:rPr>
          <w:sz w:val="24"/>
          <w:szCs w:val="24"/>
        </w:rPr>
      </w:pPr>
      <w:r>
        <w:rPr>
          <w:sz w:val="24"/>
          <w:szCs w:val="24"/>
        </w:rPr>
      </w:r>
    </w:p>
    <w:p>
      <w:pPr>
        <w:pStyle w:val="Normal"/>
        <w:keepNext/>
        <w:keepLines w:val="false"/>
        <w:widowControl/>
        <w:shd w:val="clear" w:fill="auto"/>
        <w:spacing w:lineRule="auto" w:line="276" w:before="0" w:after="0"/>
        <w:ind w:right="0" w:hanging="0"/>
        <w:jc w:val="left"/>
        <w:rPr>
          <w:sz w:val="24"/>
          <w:szCs w:val="24"/>
        </w:rPr>
      </w:pPr>
      <w:r>
        <w:rPr>
          <w:sz w:val="24"/>
          <w:szCs w:val="24"/>
        </w:rPr>
        <w:t xml:space="preserve">Berta hledá nové kamarády, aby jsme se nimi  mohli stát, musíme splnit pár čarodějnických úkolů. </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drawing>
          <wp:anchor behindDoc="0" distT="0" distB="0" distL="0" distR="0" simplePos="0" locked="0" layoutInCell="1" allowOverlap="1" relativeHeight="3">
            <wp:simplePos x="0" y="0"/>
            <wp:positionH relativeFrom="column">
              <wp:posOffset>238125</wp:posOffset>
            </wp:positionH>
            <wp:positionV relativeFrom="paragraph">
              <wp:posOffset>16510</wp:posOffset>
            </wp:positionV>
            <wp:extent cx="5261610" cy="3452495"/>
            <wp:effectExtent l="0" t="0" r="0" b="0"/>
            <wp:wrapSquare wrapText="largest"/>
            <wp:docPr id="1" name="Obráze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2" descr=""/>
                    <pic:cNvPicPr>
                      <a:picLocks noChangeAspect="1" noChangeArrowheads="1"/>
                    </pic:cNvPicPr>
                  </pic:nvPicPr>
                  <pic:blipFill>
                    <a:blip r:embed="rId2"/>
                    <a:stretch>
                      <a:fillRect/>
                    </a:stretch>
                  </pic:blipFill>
                  <pic:spPr bwMode="auto">
                    <a:xfrm>
                      <a:off x="0" y="0"/>
                      <a:ext cx="5261610" cy="3452495"/>
                    </a:xfrm>
                    <a:prstGeom prst="rect">
                      <a:avLst/>
                    </a:prstGeom>
                  </pic:spPr>
                </pic:pic>
              </a:graphicData>
            </a:graphic>
          </wp:anchor>
        </w:drawing>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b/>
          <w:b/>
          <w:bCs/>
          <w:sz w:val="26"/>
          <w:szCs w:val="26"/>
        </w:rPr>
      </w:pPr>
      <w:r>
        <w:rPr>
          <w:b/>
          <w:bCs/>
          <w:sz w:val="26"/>
          <w:szCs w:val="26"/>
        </w:rPr>
        <w:t xml:space="preserve">1. úkol- Vymysli jméno  čarodějnici a zároveň ji domaluj a vymaluj. </w:t>
      </w:r>
    </w:p>
    <w:p>
      <w:pPr>
        <w:pStyle w:val="Normal"/>
        <w:spacing w:lineRule="auto" w:line="240" w:before="0" w:after="0"/>
        <w:rPr>
          <w:b/>
          <w:b/>
          <w:bCs/>
          <w:sz w:val="26"/>
          <w:szCs w:val="26"/>
        </w:rPr>
      </w:pPr>
      <w:r>
        <w:rPr>
          <w:b/>
          <w:bCs/>
          <w:sz w:val="26"/>
          <w:szCs w:val="26"/>
        </w:rPr>
      </w:r>
    </w:p>
    <w:p>
      <w:pPr>
        <w:pStyle w:val="Normal"/>
        <w:spacing w:lineRule="auto" w:line="240" w:before="0" w:after="0"/>
        <w:rPr>
          <w:sz w:val="24"/>
          <w:szCs w:val="24"/>
        </w:rPr>
      </w:pPr>
      <w:r>
        <w:rPr>
          <w:sz w:val="24"/>
          <w:szCs w:val="24"/>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238750" cy="6858000"/>
            <wp:effectExtent l="0" t="0" r="0" b="0"/>
            <wp:wrapSquare wrapText="largest"/>
            <wp:docPr id="2"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1" descr=""/>
                    <pic:cNvPicPr>
                      <a:picLocks noChangeAspect="1" noChangeArrowheads="1"/>
                    </pic:cNvPicPr>
                  </pic:nvPicPr>
                  <pic:blipFill>
                    <a:blip r:embed="rId3"/>
                    <a:stretch>
                      <a:fillRect/>
                    </a:stretch>
                  </pic:blipFill>
                  <pic:spPr bwMode="auto">
                    <a:xfrm>
                      <a:off x="0" y="0"/>
                      <a:ext cx="5238750" cy="6858000"/>
                    </a:xfrm>
                    <a:prstGeom prst="rect">
                      <a:avLst/>
                    </a:prstGeom>
                  </pic:spPr>
                </pic:pic>
              </a:graphicData>
            </a:graphic>
          </wp:anchor>
        </w:drawing>
      </w:r>
    </w:p>
    <w:p>
      <w:pPr>
        <w:pStyle w:val="Normal"/>
        <w:spacing w:lineRule="auto" w:line="240" w:before="0" w:after="0"/>
        <w:rPr>
          <w:sz w:val="24"/>
          <w:szCs w:val="24"/>
        </w:rPr>
      </w:pPr>
      <w:r>
        <w:rPr>
          <w:sz w:val="24"/>
          <w:szCs w:val="24"/>
        </w:rPr>
      </w:r>
    </w:p>
    <w:p>
      <w:pPr>
        <w:pStyle w:val="Normal"/>
        <w:spacing w:lineRule="auto" w:line="240" w:before="0" w:after="0"/>
        <w:rPr>
          <w:b/>
          <w:b/>
          <w:sz w:val="24"/>
          <w:szCs w:val="24"/>
        </w:rPr>
      </w:pPr>
      <w:r>
        <w:rPr>
          <w:b/>
          <w:sz w:val="24"/>
          <w:szCs w:val="24"/>
        </w:rPr>
      </w:r>
    </w:p>
    <w:p>
      <w:pPr>
        <w:pStyle w:val="Normal"/>
        <w:spacing w:lineRule="auto" w:line="240" w:before="0" w:after="0"/>
        <w:rPr>
          <w:b/>
          <w:b/>
          <w:sz w:val="24"/>
          <w:szCs w:val="24"/>
        </w:rPr>
      </w:pPr>
      <w:r>
        <w:rPr>
          <w:b/>
          <w:sz w:val="24"/>
          <w:szCs w:val="24"/>
        </w:rPr>
      </w:r>
    </w:p>
    <w:p>
      <w:pPr>
        <w:pStyle w:val="Normal"/>
        <w:spacing w:lineRule="auto" w:line="240" w:before="0" w:after="0"/>
        <w:rPr>
          <w:b/>
          <w:b/>
          <w:sz w:val="24"/>
          <w:szCs w:val="24"/>
        </w:rPr>
      </w:pPr>
      <w:r>
        <w:rPr>
          <w:b/>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rPr>
          <w:sz w:val="24"/>
          <w:szCs w:val="24"/>
        </w:rPr>
      </w:pPr>
      <w:r>
        <w:rPr>
          <w:sz w:val="24"/>
          <w:szCs w:val="24"/>
        </w:rPr>
      </w:r>
    </w:p>
    <w:p>
      <w:pPr>
        <w:pStyle w:val="Normal"/>
        <w:tabs>
          <w:tab w:val="left" w:pos="6030" w:leader="none"/>
        </w:tabs>
        <w:rPr>
          <w:sz w:val="24"/>
          <w:szCs w:val="24"/>
        </w:rPr>
      </w:pPr>
      <w:r>
        <w:rPr>
          <w:sz w:val="24"/>
          <w:szCs w:val="24"/>
        </w:rPr>
        <w:tab/>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b/>
          <w:bCs/>
          <w:sz w:val="26"/>
          <w:szCs w:val="26"/>
        </w:rPr>
        <w:t>2. úkol- zacvič si s Bertou</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Tlotextu"/>
        <w:spacing w:lineRule="auto" w:line="240" w:before="0" w:after="0"/>
        <w:rPr>
          <w:sz w:val="24"/>
          <w:szCs w:val="24"/>
        </w:rPr>
      </w:pPr>
      <w:r>
        <w:rPr>
          <w:sz w:val="24"/>
          <w:szCs w:val="24"/>
        </w:rPr>
        <w:t>Berta velice ráda čarovala a pilně se učila. Ale občas se potřebovala projít, aby uměla také hezky chodit (chůze v prostoru), poskočila si a když šla lesem musela pořádně zvedat nohy (chůze s vysokým zvedáním kolen). A zase si poskočila zpátky do své chaloupky.</w:t>
      </w:r>
    </w:p>
    <w:p>
      <w:pPr>
        <w:pStyle w:val="Tlotextu"/>
        <w:rPr/>
      </w:pPr>
      <w:r>
        <w:rPr/>
        <w:t>Pozdravila sluníčko a zamávala mu a vyčarovala:</w:t>
      </w:r>
    </w:p>
    <w:p>
      <w:pPr>
        <w:pStyle w:val="Tlotextu"/>
        <w:rPr/>
      </w:pPr>
      <w:r>
        <w:rPr/>
        <w:t>Čáry, máry, ať jsou tady samé :</w:t>
      </w:r>
    </w:p>
    <w:p>
      <w:pPr>
        <w:pStyle w:val="Tlotextu"/>
        <w:rPr/>
      </w:pPr>
      <w:r>
        <w:rPr/>
        <w:t>-</w:t>
      </w:r>
      <w:r>
        <w:rPr>
          <w:b/>
          <w:bCs/>
          <w:u w:val="single"/>
        </w:rPr>
        <w:t>kočky</w:t>
      </w:r>
      <w:r>
        <w:rPr/>
        <w:t>: klek, vyhrbit záda a narovnat.</w:t>
      </w:r>
    </w:p>
    <w:p>
      <w:pPr>
        <w:pStyle w:val="Tlotextu"/>
        <w:rPr/>
      </w:pPr>
      <w:r>
        <w:rPr/>
        <w:t xml:space="preserve">- </w:t>
      </w:r>
      <w:r>
        <w:rPr>
          <w:b/>
          <w:bCs/>
          <w:u w:val="single"/>
        </w:rPr>
        <w:t>pejsci, co protahují ocásek</w:t>
      </w:r>
      <w:r>
        <w:rPr/>
        <w:t>: klek, opřít se o kolena a dlaně, vytáčíme kolena vlevo a díváme se dozadu a vpravo a díváme se.</w:t>
      </w:r>
    </w:p>
    <w:p>
      <w:pPr>
        <w:pStyle w:val="Tlotextu"/>
        <w:rPr/>
      </w:pPr>
      <w:r>
        <w:rPr/>
        <w:t xml:space="preserve">- </w:t>
      </w:r>
      <w:r>
        <w:rPr>
          <w:b/>
          <w:bCs/>
          <w:u w:val="single"/>
        </w:rPr>
        <w:t>kozel, co jede na kole</w:t>
      </w:r>
      <w:r>
        <w:rPr/>
        <w:t>: leh na zádech a protahujeme nohy jako když jedeme na kole.</w:t>
      </w:r>
    </w:p>
    <w:p>
      <w:pPr>
        <w:pStyle w:val="Tlotextu"/>
        <w:rPr/>
      </w:pPr>
      <w:r>
        <w:rPr/>
        <w:t xml:space="preserve">- </w:t>
      </w:r>
      <w:r>
        <w:rPr>
          <w:b/>
          <w:bCs/>
          <w:u w:val="single"/>
        </w:rPr>
        <w:t>medvěd, co protahuje tlapky</w:t>
      </w:r>
      <w:r>
        <w:rPr/>
        <w:t>: leh na zádech, zvedneme všechny čtyři ke stropu a otáčíme kotníky a zápěstím.</w:t>
      </w:r>
    </w:p>
    <w:p>
      <w:pPr>
        <w:pStyle w:val="Tlotextu"/>
        <w:rPr/>
      </w:pPr>
      <w:r>
        <w:rPr/>
        <w:t xml:space="preserve">- </w:t>
      </w:r>
      <w:r>
        <w:rPr>
          <w:b/>
          <w:bCs/>
          <w:u w:val="single"/>
        </w:rPr>
        <w:t>čáp, co klepe zobákem</w:t>
      </w:r>
      <w:r>
        <w:rPr/>
        <w:t>: Stoj na jedné noze, přepažit a klepeme zobákem.</w:t>
      </w:r>
    </w:p>
    <w:p>
      <w:pPr>
        <w:pStyle w:val="Tlotextu"/>
        <w:rPr/>
      </w:pPr>
      <w:r>
        <w:rPr/>
        <w:t xml:space="preserve">¨- </w:t>
      </w:r>
      <w:r>
        <w:rPr>
          <w:b/>
          <w:bCs/>
          <w:u w:val="single"/>
        </w:rPr>
        <w:t>žába, co skáče rychle pryč</w:t>
      </w:r>
      <w:r>
        <w:rPr/>
        <w:t>: sed dřepmo, ruce mezi koleny a skáčeme.</w:t>
      </w:r>
    </w:p>
    <w:p>
      <w:pPr>
        <w:pStyle w:val="Tlotextu"/>
        <w:rPr/>
      </w:pPr>
      <w:r>
        <w:rPr/>
        <w:t xml:space="preserve">- </w:t>
      </w:r>
      <w:r>
        <w:rPr>
          <w:b/>
          <w:bCs/>
          <w:u w:val="single"/>
        </w:rPr>
        <w:t>kačky, co si protahují ocásek</w:t>
      </w:r>
      <w:r>
        <w:rPr/>
        <w:t>: leh na břiše, opřeme se o předloktí, ohneme nohy v kolenou a vytáčíme nohy do stran.</w:t>
      </w:r>
    </w:p>
    <w:p>
      <w:pPr>
        <w:pStyle w:val="Tlotextu"/>
        <w:rPr/>
      </w:pPr>
      <w:r>
        <w:rPr/>
        <w:t xml:space="preserve">- </w:t>
      </w:r>
      <w:r>
        <w:rPr>
          <w:b/>
          <w:bCs/>
          <w:u w:val="single"/>
        </w:rPr>
        <w:t>déšť</w:t>
      </w:r>
      <w:r>
        <w:rPr/>
        <w:t>: stoj na špičkách, vzpažit a pomalu jdeme do dřepu a kmitáme prsty.</w:t>
      </w:r>
    </w:p>
    <w:p>
      <w:pPr>
        <w:pStyle w:val="Tlotextu"/>
        <w:rPr/>
      </w:pPr>
      <w:r>
        <w:rPr/>
        <w:t xml:space="preserve">- </w:t>
      </w:r>
      <w:r>
        <w:rPr>
          <w:b/>
          <w:bCs/>
          <w:u w:val="single"/>
        </w:rPr>
        <w:t>duhu</w:t>
      </w:r>
      <w:r>
        <w:rPr/>
        <w:t>: sed s nataženýma nohama, upažit a jdeme do vzpažení a zpět:</w:t>
      </w:r>
    </w:p>
    <w:p>
      <w:pPr>
        <w:pStyle w:val="Tlotextu"/>
        <w:rPr/>
      </w:pPr>
      <w:r>
        <w:rPr>
          <w:rStyle w:val="Zdraznn"/>
        </w:rPr>
        <w:t>Nádech vzhůru, výdech dolů, malujeme velkou duhu.</w:t>
      </w:r>
    </w:p>
    <w:p>
      <w:pPr>
        <w:pStyle w:val="Normal"/>
        <w:spacing w:lineRule="auto" w:line="240" w:before="0" w:after="0"/>
        <w:rPr>
          <w:sz w:val="24"/>
          <w:szCs w:val="24"/>
        </w:rPr>
      </w:pPr>
      <w:r>
        <w:rPr>
          <w:sz w:val="24"/>
          <w:szCs w:val="24"/>
        </w:rPr>
      </w:r>
    </w:p>
    <w:p>
      <w:pPr>
        <w:pStyle w:val="Normal"/>
        <w:spacing w:lineRule="auto" w:line="240" w:before="0" w:after="0"/>
        <w:rPr>
          <w:b/>
          <w:b/>
          <w:bCs/>
          <w:sz w:val="26"/>
          <w:szCs w:val="26"/>
        </w:rPr>
      </w:pPr>
      <w:r>
        <w:rPr>
          <w:b/>
          <w:bCs/>
          <w:sz w:val="26"/>
          <w:szCs w:val="26"/>
        </w:rPr>
        <w:t>3. úkol- tvoření chýše pro čarodějnici</w:t>
      </w:r>
    </w:p>
    <w:p>
      <w:pPr>
        <w:pStyle w:val="Normal"/>
        <w:spacing w:lineRule="auto" w:line="240" w:before="0" w:after="0"/>
        <w:rPr>
          <w:sz w:val="24"/>
          <w:szCs w:val="24"/>
        </w:rPr>
      </w:pPr>
      <w:r>
        <w:rPr>
          <w:sz w:val="24"/>
          <w:szCs w:val="24"/>
        </w:rPr>
      </w:r>
    </w:p>
    <w:p>
      <w:pPr>
        <w:pStyle w:val="Normal"/>
        <w:spacing w:lineRule="auto" w:line="240" w:before="0" w:after="0"/>
        <w:rPr/>
      </w:pPr>
      <w:r>
        <w:rPr/>
        <w:t>- tvoříme z velkých kartónových krabic, které si děti pomalují barvami, polepí textilem a dotvoří přírodninami nasbíranými venku ( můžete i čímkoliv co najdete doma)</w:t>
      </w:r>
    </w:p>
    <w:p>
      <w:pPr>
        <w:pStyle w:val="Normal"/>
        <w:spacing w:lineRule="auto" w:line="240" w:before="0" w:after="0"/>
        <w:rPr/>
      </w:pPr>
      <w:r>
        <w:rPr/>
      </w:r>
    </w:p>
    <w:p>
      <w:pPr>
        <w:pStyle w:val="Normal"/>
        <w:spacing w:lineRule="auto" w:line="240" w:before="0" w:after="0"/>
        <w:rPr/>
      </w:pPr>
      <w:r>
        <w:rPr/>
        <w:t>- můžeme vyhodnotit své dílo - bude se tam Bertě líbit? Co ještě schází? - (do chýše můžete vyrobit a umístit židličku, stůl, nádobíčko …)</w:t>
      </w:r>
    </w:p>
    <w:p>
      <w:pPr>
        <w:pStyle w:val="Normal"/>
        <w:spacing w:lineRule="auto" w:line="240" w:before="0" w:after="0"/>
        <w:rPr/>
      </w:pPr>
      <w:r>
        <w:rPr/>
      </w:r>
    </w:p>
    <w:p>
      <w:pPr>
        <w:pStyle w:val="Normal"/>
        <w:spacing w:lineRule="auto" w:line="240" w:before="0" w:after="0"/>
        <w:rPr>
          <w:b/>
          <w:b/>
          <w:bCs/>
          <w:sz w:val="26"/>
          <w:szCs w:val="26"/>
        </w:rPr>
      </w:pPr>
      <w:r>
        <w:rPr>
          <w:b/>
          <w:bCs/>
          <w:sz w:val="26"/>
          <w:szCs w:val="26"/>
        </w:rPr>
      </w:r>
    </w:p>
    <w:p>
      <w:pPr>
        <w:pStyle w:val="Normal"/>
        <w:spacing w:lineRule="auto" w:line="240" w:before="0" w:after="0"/>
        <w:rPr>
          <w:b/>
          <w:b/>
          <w:bCs/>
          <w:sz w:val="26"/>
          <w:szCs w:val="26"/>
        </w:rPr>
      </w:pPr>
      <w:r>
        <w:rPr>
          <w:b/>
          <w:bCs/>
          <w:sz w:val="26"/>
          <w:szCs w:val="26"/>
        </w:rPr>
        <w:t>4. úkol- Domalovat pavoučkovi pavučinku</w:t>
      </w:r>
    </w:p>
    <w:p>
      <w:pPr>
        <w:pStyle w:val="Normal"/>
        <w:spacing w:lineRule="auto" w:line="240" w:before="0" w:after="0"/>
        <w:rPr/>
      </w:pPr>
      <w:r>
        <w:rPr/>
      </w:r>
    </w:p>
    <w:p>
      <w:pPr>
        <w:pStyle w:val="Tlotextu"/>
        <w:rPr/>
      </w:pPr>
      <w:r>
        <w:rPr>
          <w:b/>
          <w:bCs/>
          <w:u w:val="single"/>
        </w:rPr>
        <w:t>Pavouk</w:t>
      </w:r>
    </w:p>
    <w:p>
      <w:pPr>
        <w:pStyle w:val="Tlotextu"/>
        <w:rPr>
          <w:b w:val="false"/>
          <w:b w:val="false"/>
          <w:bCs w:val="false"/>
          <w:u w:val="none"/>
        </w:rPr>
      </w:pPr>
      <w:r>
        <w:rPr>
          <w:b w:val="false"/>
          <w:bCs w:val="false"/>
          <w:u w:val="none"/>
        </w:rPr>
        <w:t>Já jsem  malý pavouček,</w:t>
      </w:r>
    </w:p>
    <w:p>
      <w:pPr>
        <w:pStyle w:val="Tlotextu"/>
        <w:rPr>
          <w:b w:val="false"/>
          <w:b w:val="false"/>
          <w:bCs w:val="false"/>
          <w:u w:val="none"/>
        </w:rPr>
      </w:pPr>
      <w:r>
        <w:rPr>
          <w:b w:val="false"/>
          <w:bCs w:val="false"/>
          <w:u w:val="none"/>
        </w:rPr>
        <w:t>já mám spousty nožiček.</w:t>
      </w:r>
    </w:p>
    <w:p>
      <w:pPr>
        <w:pStyle w:val="Tlotextu"/>
        <w:rPr>
          <w:b w:val="false"/>
          <w:b w:val="false"/>
          <w:bCs w:val="false"/>
          <w:u w:val="none"/>
        </w:rPr>
      </w:pPr>
      <w:r>
        <w:rPr>
          <w:b w:val="false"/>
          <w:bCs w:val="false"/>
          <w:u w:val="none"/>
        </w:rPr>
        <w:t>Postavím si pevnou síť,</w:t>
      </w:r>
    </w:p>
    <w:p>
      <w:pPr>
        <w:pStyle w:val="Tlotextu"/>
        <w:rPr>
          <w:b w:val="false"/>
          <w:b w:val="false"/>
          <w:bCs w:val="false"/>
          <w:u w:val="none"/>
        </w:rPr>
      </w:pPr>
      <w:r>
        <w:rPr>
          <w:b w:val="false"/>
          <w:bCs w:val="false"/>
          <w:u w:val="none"/>
        </w:rPr>
        <w:t>jen se muško, rychle chyť.</w:t>
      </w:r>
    </w:p>
    <w:p>
      <w:pPr>
        <w:pStyle w:val="Tlotextu"/>
        <w:rPr>
          <w:b w:val="false"/>
          <w:b w:val="false"/>
          <w:bCs w:val="false"/>
          <w:u w:val="none"/>
        </w:rPr>
      </w:pPr>
      <w:r>
        <w:rPr>
          <w:b w:val="false"/>
          <w:bCs w:val="false"/>
          <w:u w:val="none"/>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5372100" cy="7000875"/>
            <wp:effectExtent l="0" t="0" r="0" b="0"/>
            <wp:wrapSquare wrapText="largest"/>
            <wp:docPr id="3" name="Obrázek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3" descr=""/>
                    <pic:cNvPicPr>
                      <a:picLocks noChangeAspect="1" noChangeArrowheads="1"/>
                    </pic:cNvPicPr>
                  </pic:nvPicPr>
                  <pic:blipFill>
                    <a:blip r:embed="rId4"/>
                    <a:stretch>
                      <a:fillRect/>
                    </a:stretch>
                  </pic:blipFill>
                  <pic:spPr bwMode="auto">
                    <a:xfrm>
                      <a:off x="0" y="0"/>
                      <a:ext cx="5372100" cy="7000875"/>
                    </a:xfrm>
                    <a:prstGeom prst="rect">
                      <a:avLst/>
                    </a:prstGeom>
                  </pic:spPr>
                </pic:pic>
              </a:graphicData>
            </a:graphic>
          </wp:anchor>
        </w:drawing>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b/>
          <w:b/>
          <w:sz w:val="24"/>
          <w:szCs w:val="24"/>
        </w:rPr>
      </w:pPr>
      <w:r>
        <w:rPr>
          <w:b/>
          <w:sz w:val="24"/>
          <w:szCs w:val="24"/>
        </w:rPr>
      </w:r>
    </w:p>
    <w:p>
      <w:pPr>
        <w:pStyle w:val="Normal"/>
        <w:spacing w:lineRule="auto" w:line="240" w:before="0" w:after="0"/>
        <w:rPr>
          <w:b/>
          <w:b/>
          <w:sz w:val="24"/>
          <w:szCs w:val="24"/>
        </w:rPr>
      </w:pPr>
      <w:r>
        <w:rPr>
          <w:b/>
          <w:sz w:val="24"/>
          <w:szCs w:val="24"/>
        </w:rPr>
      </w:r>
    </w:p>
    <w:p>
      <w:pPr>
        <w:pStyle w:val="Normal"/>
        <w:spacing w:lineRule="auto" w:line="240" w:before="0" w:after="0"/>
        <w:rPr>
          <w:sz w:val="24"/>
          <w:szCs w:val="24"/>
        </w:rPr>
      </w:pPr>
      <w:r>
        <w:rPr>
          <w:sz w:val="24"/>
          <w:szCs w:val="24"/>
        </w:rPr>
      </w:r>
    </w:p>
    <w:p>
      <w:pPr>
        <w:pStyle w:val="Normal"/>
        <w:ind w:firstLine="708"/>
        <w:rPr>
          <w:sz w:val="24"/>
          <w:szCs w:val="24"/>
        </w:rPr>
      </w:pPr>
      <w:r>
        <w:rPr>
          <w:sz w:val="24"/>
          <w:szCs w:val="24"/>
        </w:rPr>
      </w:r>
    </w:p>
    <w:p>
      <w:pPr>
        <w:pStyle w:val="Normal"/>
        <w:rPr>
          <w:b/>
          <w:b/>
          <w:sz w:val="24"/>
          <w:szCs w:val="24"/>
        </w:rPr>
      </w:pPr>
      <w:r>
        <w:rPr>
          <w:b/>
          <w:sz w:val="24"/>
          <w:szCs w:val="24"/>
        </w:rPr>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r>
    </w:p>
    <w:p>
      <w:pPr>
        <w:pStyle w:val="Normal"/>
        <w:rPr>
          <w:b w:val="false"/>
          <w:b w:val="false"/>
          <w:bCs w:val="false"/>
        </w:rPr>
      </w:pPr>
      <w:r>
        <w:rPr>
          <w:b/>
          <w:bCs/>
          <w:sz w:val="26"/>
          <w:szCs w:val="26"/>
        </w:rPr>
        <w:t>5.úkol – vyrobit košťátko</w:t>
      </w:r>
    </w:p>
    <w:p>
      <w:pPr>
        <w:pStyle w:val="Normal"/>
        <w:rPr>
          <w:b w:val="false"/>
          <w:b w:val="false"/>
          <w:bCs w:val="false"/>
        </w:rPr>
      </w:pPr>
      <w:r>
        <w:rPr>
          <w:b w:val="false"/>
          <w:bCs w:val="false"/>
          <w:sz w:val="24"/>
          <w:szCs w:val="24"/>
        </w:rPr>
        <w:t xml:space="preserve">Berta posílá dětem své nové košťátko a vybízí je, aby si takové vyrobily. Zde posílá návod na zhotovení koštěte. </w:t>
      </w:r>
    </w:p>
    <w:p>
      <w:pPr>
        <w:pStyle w:val="Normal"/>
        <w:rPr>
          <w:sz w:val="24"/>
          <w:szCs w:val="24"/>
        </w:rPr>
      </w:pPr>
      <w:r>
        <w:rPr>
          <w:sz w:val="24"/>
          <w:szCs w:val="24"/>
        </w:rPr>
      </w:r>
    </w:p>
    <w:p>
      <w:pPr>
        <w:pStyle w:val="Normal"/>
        <w:spacing w:before="0" w:after="200"/>
        <w:rPr>
          <w:b w:val="false"/>
          <w:b w:val="false"/>
          <w:bCs w:val="false"/>
          <w:sz w:val="24"/>
          <w:szCs w:val="24"/>
        </w:rPr>
      </w:pPr>
      <w:r>
        <w:rPr>
          <w:b w:val="false"/>
          <w:bCs w:val="false"/>
          <w:sz w:val="24"/>
          <w:szCs w:val="24"/>
        </w:rPr>
      </w:r>
    </w:p>
    <w:p>
      <w:pPr>
        <w:pStyle w:val="Normal"/>
        <w:spacing w:before="0" w:after="200"/>
        <w:rPr/>
      </w:pPr>
      <w:r>
        <w:rPr>
          <w:b/>
          <w:bCs/>
          <w:sz w:val="24"/>
          <w:szCs w:val="24"/>
          <w:u w:val="single"/>
        </w:rPr>
        <w:t>Potřebujete :</w:t>
      </w:r>
    </w:p>
    <w:p>
      <w:pPr>
        <w:pStyle w:val="Normal"/>
        <w:spacing w:before="0" w:after="200"/>
        <w:rPr/>
      </w:pPr>
      <w:r>
        <w:rPr>
          <w:b w:val="false"/>
          <w:bCs w:val="false"/>
          <w:sz w:val="24"/>
          <w:szCs w:val="24"/>
        </w:rPr>
        <w:t>-nastříhaný novinový papír</w:t>
      </w:r>
    </w:p>
    <w:p>
      <w:pPr>
        <w:pStyle w:val="Normal"/>
        <w:spacing w:before="0" w:after="200"/>
        <w:rPr/>
      </w:pPr>
      <w:r>
        <w:rPr>
          <w:b w:val="false"/>
          <w:bCs w:val="false"/>
          <w:sz w:val="24"/>
          <w:szCs w:val="24"/>
        </w:rPr>
        <w:t>-dřevěnou tyč nebo větvičku (kterou si přinesete z procházky)</w:t>
      </w:r>
    </w:p>
    <w:p>
      <w:pPr>
        <w:pStyle w:val="Normal"/>
        <w:spacing w:before="0" w:after="200"/>
        <w:rPr/>
      </w:pPr>
      <w:r>
        <w:rPr>
          <w:b w:val="false"/>
          <w:bCs w:val="false"/>
          <w:sz w:val="24"/>
          <w:szCs w:val="24"/>
        </w:rPr>
        <w:t xml:space="preserve">- provázek </w:t>
      </w:r>
    </w:p>
    <w:p>
      <w:pPr>
        <w:pStyle w:val="Normal"/>
        <w:spacing w:before="0" w:after="200"/>
        <w:rPr>
          <w:i/>
          <w:i/>
          <w:iCs/>
        </w:rPr>
      </w:pPr>
      <w:r>
        <w:rPr>
          <w:b w:val="false"/>
          <w:bCs w:val="false"/>
          <w:i/>
          <w:iCs/>
          <w:sz w:val="24"/>
          <w:szCs w:val="24"/>
        </w:rPr>
        <w:t xml:space="preserve">Hned jak koště vyrobíte, můžete ho vyzkoušet doma či venku. Udělejte si překážkovou dráhu a můžete procvičovat- pravolevou orientaci, lokomoční pohybové dovednosti atd. </w:t>
      </w:r>
    </w:p>
    <w:p>
      <w:pPr>
        <w:pStyle w:val="Normal"/>
        <w:spacing w:before="0" w:after="200"/>
        <w:rPr>
          <w:b w:val="false"/>
          <w:b w:val="false"/>
          <w:bCs w:val="false"/>
          <w:sz w:val="24"/>
          <w:szCs w:val="24"/>
        </w:rPr>
      </w:pPr>
      <w:r>
        <w:rPr>
          <w:b w:val="false"/>
          <w:bCs w:val="false"/>
          <w:sz w:val="24"/>
          <w:szCs w:val="24"/>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5094605" cy="5094605"/>
            <wp:effectExtent l="0" t="0" r="0" b="0"/>
            <wp:wrapSquare wrapText="largest"/>
            <wp:docPr id="4" name="Obrázek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4" descr=""/>
                    <pic:cNvPicPr>
                      <a:picLocks noChangeAspect="1" noChangeArrowheads="1"/>
                    </pic:cNvPicPr>
                  </pic:nvPicPr>
                  <pic:blipFill>
                    <a:blip r:embed="rId5"/>
                    <a:stretch>
                      <a:fillRect/>
                    </a:stretch>
                  </pic:blipFill>
                  <pic:spPr bwMode="auto">
                    <a:xfrm>
                      <a:off x="0" y="0"/>
                      <a:ext cx="5094605" cy="5094605"/>
                    </a:xfrm>
                    <a:prstGeom prst="rect">
                      <a:avLst/>
                    </a:prstGeom>
                  </pic:spPr>
                </pic:pic>
              </a:graphicData>
            </a:graphic>
          </wp:anchor>
        </w:drawing>
      </w:r>
    </w:p>
    <w:p>
      <w:pPr>
        <w:pStyle w:val="Normal"/>
        <w:spacing w:before="0" w:after="200"/>
        <w:rPr>
          <w:b w:val="false"/>
          <w:b w:val="false"/>
          <w:bCs w:val="false"/>
          <w:sz w:val="24"/>
          <w:szCs w:val="24"/>
        </w:rPr>
      </w:pPr>
      <w:r>
        <w:rPr>
          <w:b w:val="false"/>
          <w:bCs w:val="false"/>
          <w:sz w:val="24"/>
          <w:szCs w:val="24"/>
        </w:rPr>
      </w:r>
    </w:p>
    <w:p>
      <w:pPr>
        <w:pStyle w:val="Normal"/>
        <w:spacing w:before="0" w:after="200"/>
        <w:rPr>
          <w:b w:val="false"/>
          <w:b w:val="false"/>
          <w:bCs w:val="false"/>
          <w:sz w:val="24"/>
          <w:szCs w:val="24"/>
        </w:rPr>
      </w:pPr>
      <w:r>
        <w:rPr>
          <w:b w:val="false"/>
          <w:bCs w:val="false"/>
          <w:sz w:val="24"/>
          <w:szCs w:val="24"/>
        </w:rPr>
      </w:r>
    </w:p>
    <w:p>
      <w:pPr>
        <w:pStyle w:val="Normal"/>
        <w:spacing w:before="0" w:after="200"/>
        <w:rPr>
          <w:b w:val="false"/>
          <w:b w:val="false"/>
          <w:bCs w:val="false"/>
          <w:sz w:val="24"/>
          <w:szCs w:val="24"/>
        </w:rPr>
      </w:pPr>
      <w:r>
        <w:rPr>
          <w:b w:val="false"/>
          <w:bCs w:val="false"/>
          <w:sz w:val="24"/>
          <w:szCs w:val="24"/>
        </w:rPr>
      </w:r>
    </w:p>
    <w:p>
      <w:pPr>
        <w:pStyle w:val="Normal"/>
        <w:spacing w:before="0" w:after="200"/>
        <w:rPr>
          <w:b w:val="false"/>
          <w:b w:val="false"/>
          <w:bCs w:val="false"/>
          <w:sz w:val="24"/>
          <w:szCs w:val="24"/>
        </w:rPr>
      </w:pPr>
      <w:r>
        <w:rPr>
          <w:b w:val="false"/>
          <w:bCs w:val="false"/>
          <w:sz w:val="24"/>
          <w:szCs w:val="24"/>
        </w:rPr>
      </w:r>
    </w:p>
    <w:p>
      <w:pPr>
        <w:pStyle w:val="Normal"/>
        <w:spacing w:before="0" w:after="200"/>
        <w:rPr>
          <w:b w:val="false"/>
          <w:b w:val="false"/>
          <w:bCs w:val="false"/>
          <w:sz w:val="24"/>
          <w:szCs w:val="24"/>
        </w:rPr>
      </w:pPr>
      <w:r>
        <w:rPr>
          <w:b w:val="false"/>
          <w:bCs w:val="false"/>
          <w:sz w:val="24"/>
          <w:szCs w:val="24"/>
        </w:rPr>
      </w:r>
    </w:p>
    <w:p>
      <w:pPr>
        <w:pStyle w:val="Normal"/>
        <w:spacing w:before="0" w:after="200"/>
        <w:rPr>
          <w:b w:val="false"/>
          <w:b w:val="false"/>
          <w:bCs w:val="false"/>
          <w:sz w:val="24"/>
          <w:szCs w:val="24"/>
        </w:rPr>
      </w:pPr>
      <w:r>
        <w:rPr>
          <w:b w:val="false"/>
          <w:bCs w:val="false"/>
          <w:sz w:val="24"/>
          <w:szCs w:val="24"/>
        </w:rPr>
      </w:r>
    </w:p>
    <w:p>
      <w:pPr>
        <w:pStyle w:val="Normal"/>
        <w:spacing w:before="0" w:after="200"/>
        <w:rPr>
          <w:b w:val="false"/>
          <w:b w:val="false"/>
          <w:bCs w:val="false"/>
          <w:sz w:val="24"/>
          <w:szCs w:val="24"/>
        </w:rPr>
      </w:pPr>
      <w:r>
        <w:rPr>
          <w:b w:val="false"/>
          <w:bCs w:val="false"/>
          <w:sz w:val="24"/>
          <w:szCs w:val="24"/>
        </w:rPr>
      </w:r>
    </w:p>
    <w:p>
      <w:pPr>
        <w:pStyle w:val="Normal"/>
        <w:spacing w:before="0" w:after="200"/>
        <w:rPr>
          <w:b w:val="false"/>
          <w:b w:val="false"/>
          <w:bCs w:val="false"/>
          <w:sz w:val="24"/>
          <w:szCs w:val="24"/>
        </w:rPr>
      </w:pPr>
      <w:r>
        <w:rPr>
          <w:b w:val="false"/>
          <w:bCs w:val="false"/>
          <w:sz w:val="24"/>
          <w:szCs w:val="24"/>
        </w:rPr>
      </w:r>
    </w:p>
    <w:p>
      <w:pPr>
        <w:pStyle w:val="Normal"/>
        <w:spacing w:before="0" w:after="200"/>
        <w:rPr>
          <w:b w:val="false"/>
          <w:b w:val="false"/>
          <w:bCs w:val="false"/>
          <w:sz w:val="24"/>
          <w:szCs w:val="24"/>
        </w:rPr>
      </w:pPr>
      <w:r>
        <w:rPr>
          <w:b w:val="false"/>
          <w:bCs w:val="false"/>
          <w:sz w:val="24"/>
          <w:szCs w:val="24"/>
        </w:rPr>
      </w:r>
    </w:p>
    <w:p>
      <w:pPr>
        <w:pStyle w:val="Normal"/>
        <w:spacing w:before="0" w:after="200"/>
        <w:rPr>
          <w:b w:val="false"/>
          <w:b w:val="false"/>
          <w:bCs w:val="false"/>
          <w:sz w:val="24"/>
          <w:szCs w:val="24"/>
        </w:rPr>
      </w:pPr>
      <w:r>
        <w:rPr>
          <w:b w:val="false"/>
          <w:bCs w:val="false"/>
          <w:sz w:val="24"/>
          <w:szCs w:val="24"/>
        </w:rPr>
      </w:r>
    </w:p>
    <w:p>
      <w:pPr>
        <w:pStyle w:val="Normal"/>
        <w:spacing w:before="0" w:after="200"/>
        <w:rPr>
          <w:b w:val="false"/>
          <w:b w:val="false"/>
          <w:bCs w:val="false"/>
          <w:sz w:val="24"/>
          <w:szCs w:val="24"/>
        </w:rPr>
      </w:pPr>
      <w:r>
        <w:rPr>
          <w:b w:val="false"/>
          <w:bCs w:val="false"/>
          <w:sz w:val="24"/>
          <w:szCs w:val="24"/>
        </w:rPr>
      </w:r>
    </w:p>
    <w:p>
      <w:pPr>
        <w:pStyle w:val="Normal"/>
        <w:spacing w:before="0" w:after="200"/>
        <w:rPr>
          <w:b w:val="false"/>
          <w:b w:val="false"/>
          <w:bCs w:val="false"/>
          <w:sz w:val="24"/>
          <w:szCs w:val="24"/>
        </w:rPr>
      </w:pPr>
      <w:r>
        <w:rPr>
          <w:b w:val="false"/>
          <w:bCs w:val="false"/>
          <w:sz w:val="24"/>
          <w:szCs w:val="24"/>
        </w:rPr>
      </w:r>
    </w:p>
    <w:p>
      <w:pPr>
        <w:pStyle w:val="Normal"/>
        <w:spacing w:before="0" w:after="200"/>
        <w:rPr>
          <w:b w:val="false"/>
          <w:b w:val="false"/>
          <w:bCs w:val="false"/>
          <w:sz w:val="24"/>
          <w:szCs w:val="24"/>
        </w:rPr>
      </w:pPr>
      <w:r>
        <w:rPr>
          <w:b w:val="false"/>
          <w:bCs w:val="false"/>
          <w:sz w:val="24"/>
          <w:szCs w:val="24"/>
        </w:rPr>
      </w:r>
    </w:p>
    <w:p>
      <w:pPr>
        <w:pStyle w:val="Normal"/>
        <w:spacing w:before="0" w:after="200"/>
        <w:rPr>
          <w:b w:val="false"/>
          <w:b w:val="false"/>
          <w:bCs w:val="false"/>
          <w:sz w:val="24"/>
          <w:szCs w:val="24"/>
        </w:rPr>
      </w:pPr>
      <w:r>
        <w:rPr>
          <w:b w:val="false"/>
          <w:bCs w:val="false"/>
          <w:sz w:val="24"/>
          <w:szCs w:val="24"/>
        </w:rPr>
      </w:r>
    </w:p>
    <w:p>
      <w:pPr>
        <w:pStyle w:val="Normal"/>
        <w:spacing w:before="0" w:after="200"/>
        <w:rPr>
          <w:b/>
          <w:b/>
          <w:bCs/>
          <w:sz w:val="26"/>
          <w:szCs w:val="26"/>
        </w:rPr>
      </w:pPr>
      <w:r>
        <w:rPr>
          <w:b/>
          <w:bCs/>
          <w:sz w:val="26"/>
          <w:szCs w:val="26"/>
        </w:rPr>
        <w:t>6.úkol – pečení čarodějnických prstů s maminkou nebo tatínkem</w:t>
      </w:r>
    </w:p>
    <w:p>
      <w:pPr>
        <w:pStyle w:val="Normal"/>
        <w:spacing w:before="0" w:after="200"/>
        <w:rPr>
          <w:b w:val="false"/>
          <w:b w:val="false"/>
          <w:bCs w:val="false"/>
          <w:sz w:val="24"/>
          <w:szCs w:val="24"/>
        </w:rPr>
      </w:pPr>
      <w:r>
        <w:rPr>
          <w:b w:val="false"/>
          <w:bCs w:val="false"/>
          <w:sz w:val="24"/>
          <w:szCs w:val="24"/>
        </w:rPr>
        <w:drawing>
          <wp:anchor behindDoc="0" distT="0" distB="0" distL="0" distR="0" simplePos="0" locked="0" layoutInCell="1" allowOverlap="1" relativeHeight="6">
            <wp:simplePos x="0" y="0"/>
            <wp:positionH relativeFrom="column">
              <wp:posOffset>51435</wp:posOffset>
            </wp:positionH>
            <wp:positionV relativeFrom="paragraph">
              <wp:posOffset>37465</wp:posOffset>
            </wp:positionV>
            <wp:extent cx="4220210" cy="3167380"/>
            <wp:effectExtent l="0" t="0" r="0" b="0"/>
            <wp:wrapSquare wrapText="largest"/>
            <wp:docPr id="5" name="Obrázek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5" descr=""/>
                    <pic:cNvPicPr>
                      <a:picLocks noChangeAspect="1" noChangeArrowheads="1"/>
                    </pic:cNvPicPr>
                  </pic:nvPicPr>
                  <pic:blipFill>
                    <a:blip r:embed="rId6"/>
                    <a:stretch>
                      <a:fillRect/>
                    </a:stretch>
                  </pic:blipFill>
                  <pic:spPr bwMode="auto">
                    <a:xfrm>
                      <a:off x="0" y="0"/>
                      <a:ext cx="4220210" cy="3167380"/>
                    </a:xfrm>
                    <a:prstGeom prst="rect">
                      <a:avLst/>
                    </a:prstGeom>
                  </pic:spPr>
                </pic:pic>
              </a:graphicData>
            </a:graphic>
          </wp:anchor>
        </w:drawing>
      </w:r>
    </w:p>
    <w:p>
      <w:pPr>
        <w:pStyle w:val="Normal"/>
        <w:spacing w:before="0" w:after="200"/>
        <w:rPr>
          <w:b w:val="false"/>
          <w:b w:val="false"/>
          <w:bCs w:val="false"/>
          <w:sz w:val="24"/>
          <w:szCs w:val="24"/>
        </w:rPr>
      </w:pPr>
      <w:r>
        <w:rPr>
          <w:b w:val="false"/>
          <w:bCs w:val="false"/>
          <w:sz w:val="24"/>
          <w:szCs w:val="24"/>
        </w:rPr>
      </w:r>
    </w:p>
    <w:p>
      <w:pPr>
        <w:pStyle w:val="Normal"/>
        <w:spacing w:before="0" w:after="200"/>
        <w:rPr>
          <w:b w:val="false"/>
          <w:b w:val="false"/>
          <w:bCs w:val="false"/>
          <w:sz w:val="24"/>
          <w:szCs w:val="24"/>
        </w:rPr>
      </w:pPr>
      <w:r>
        <w:rPr>
          <w:b w:val="false"/>
          <w:bCs w:val="false"/>
          <w:sz w:val="24"/>
          <w:szCs w:val="24"/>
        </w:rPr>
      </w:r>
    </w:p>
    <w:p>
      <w:pPr>
        <w:pStyle w:val="Normal"/>
        <w:spacing w:before="0" w:after="200"/>
        <w:rPr>
          <w:b w:val="false"/>
          <w:b w:val="false"/>
          <w:bCs w:val="false"/>
          <w:sz w:val="24"/>
          <w:szCs w:val="24"/>
        </w:rPr>
      </w:pPr>
      <w:r>
        <w:rPr>
          <w:b w:val="false"/>
          <w:bCs w:val="false"/>
          <w:sz w:val="24"/>
          <w:szCs w:val="24"/>
        </w:rPr>
      </w:r>
    </w:p>
    <w:p>
      <w:pPr>
        <w:pStyle w:val="Normal"/>
        <w:spacing w:before="0" w:after="200"/>
        <w:rPr>
          <w:b w:val="false"/>
          <w:b w:val="false"/>
          <w:bCs w:val="false"/>
          <w:sz w:val="24"/>
          <w:szCs w:val="24"/>
        </w:rPr>
      </w:pPr>
      <w:r>
        <w:rPr>
          <w:b w:val="false"/>
          <w:bCs w:val="false"/>
          <w:sz w:val="24"/>
          <w:szCs w:val="24"/>
        </w:rPr>
      </w:r>
    </w:p>
    <w:p>
      <w:pPr>
        <w:pStyle w:val="Normal"/>
        <w:spacing w:before="0" w:after="200"/>
        <w:rPr>
          <w:b w:val="false"/>
          <w:b w:val="false"/>
          <w:bCs w:val="false"/>
          <w:sz w:val="24"/>
          <w:szCs w:val="24"/>
        </w:rPr>
      </w:pPr>
      <w:r>
        <w:rPr>
          <w:b w:val="false"/>
          <w:bCs w:val="false"/>
          <w:sz w:val="24"/>
          <w:szCs w:val="24"/>
        </w:rPr>
      </w:r>
    </w:p>
    <w:p>
      <w:pPr>
        <w:pStyle w:val="Normal"/>
        <w:spacing w:before="0" w:after="200"/>
        <w:rPr>
          <w:b w:val="false"/>
          <w:b w:val="false"/>
          <w:bCs w:val="false"/>
          <w:sz w:val="24"/>
          <w:szCs w:val="24"/>
        </w:rPr>
      </w:pPr>
      <w:r>
        <w:rPr>
          <w:b w:val="false"/>
          <w:bCs w:val="false"/>
          <w:sz w:val="24"/>
          <w:szCs w:val="24"/>
        </w:rPr>
      </w:r>
    </w:p>
    <w:p>
      <w:pPr>
        <w:pStyle w:val="Normal"/>
        <w:spacing w:before="0" w:after="200"/>
        <w:rPr>
          <w:b w:val="false"/>
          <w:b w:val="false"/>
          <w:bCs w:val="false"/>
          <w:sz w:val="24"/>
          <w:szCs w:val="24"/>
        </w:rPr>
      </w:pPr>
      <w:r>
        <w:rPr>
          <w:b w:val="false"/>
          <w:bCs w:val="false"/>
          <w:sz w:val="24"/>
          <w:szCs w:val="24"/>
        </w:rPr>
      </w:r>
    </w:p>
    <w:p>
      <w:pPr>
        <w:pStyle w:val="Normal"/>
        <w:spacing w:before="0" w:after="200"/>
        <w:rPr>
          <w:b w:val="false"/>
          <w:b w:val="false"/>
          <w:bCs w:val="false"/>
          <w:sz w:val="24"/>
          <w:szCs w:val="24"/>
        </w:rPr>
      </w:pPr>
      <w:r>
        <w:rPr>
          <w:b w:val="false"/>
          <w:bCs w:val="false"/>
          <w:sz w:val="24"/>
          <w:szCs w:val="24"/>
        </w:rPr>
      </w:r>
    </w:p>
    <w:p>
      <w:pPr>
        <w:pStyle w:val="Normal"/>
        <w:spacing w:before="0" w:after="200"/>
        <w:rPr>
          <w:b w:val="false"/>
          <w:b w:val="false"/>
          <w:bCs w:val="false"/>
          <w:sz w:val="24"/>
          <w:szCs w:val="24"/>
        </w:rPr>
      </w:pPr>
      <w:r>
        <w:rPr>
          <w:b w:val="false"/>
          <w:bCs w:val="false"/>
          <w:sz w:val="24"/>
          <w:szCs w:val="24"/>
        </w:rPr>
      </w:r>
    </w:p>
    <w:p>
      <w:pPr>
        <w:pStyle w:val="Normal"/>
        <w:spacing w:before="0" w:after="200"/>
        <w:rPr/>
      </w:pPr>
      <w:r>
        <w:rPr>
          <w:b/>
          <w:bCs/>
          <w:sz w:val="24"/>
          <w:szCs w:val="24"/>
          <w:u w:val="single"/>
        </w:rPr>
        <w:t>Suroviny</w:t>
      </w:r>
    </w:p>
    <w:p>
      <w:pPr>
        <w:pStyle w:val="Normal"/>
        <w:spacing w:before="0" w:after="200"/>
        <w:rPr>
          <w:b w:val="false"/>
          <w:b w:val="false"/>
          <w:bCs w:val="false"/>
          <w:u w:val="none"/>
        </w:rPr>
      </w:pPr>
      <w:r>
        <w:rPr>
          <w:b w:val="false"/>
          <w:bCs w:val="false"/>
          <w:sz w:val="24"/>
          <w:szCs w:val="24"/>
          <w:u w:val="none"/>
        </w:rPr>
        <w:t>500 g hladké mouky</w:t>
        <w:br/>
        <w:t>120 g moučkového cukru</w:t>
        <w:br/>
        <w:t>300 g Hera</w:t>
        <w:br/>
        <w:t xml:space="preserve">1 vejce </w:t>
        <w:br/>
        <w:t>1 vanilkový cukr</w:t>
        <w:br/>
        <w:t>Kůra z jednoho citrónu</w:t>
        <w:br/>
        <w:t>Oblíbený džem</w:t>
        <w:br/>
        <w:t xml:space="preserve">Loupané nesolené mandle </w:t>
      </w:r>
    </w:p>
    <w:p>
      <w:pPr>
        <w:pStyle w:val="Normal"/>
        <w:spacing w:before="0" w:after="200"/>
        <w:rPr>
          <w:b/>
          <w:b/>
          <w:bCs/>
          <w:u w:val="single"/>
        </w:rPr>
      </w:pPr>
      <w:r>
        <w:rPr>
          <w:b/>
          <w:bCs/>
          <w:sz w:val="24"/>
          <w:szCs w:val="24"/>
          <w:u w:val="single"/>
        </w:rPr>
        <w:t>Postup</w:t>
      </w:r>
    </w:p>
    <w:p>
      <w:pPr>
        <w:pStyle w:val="Normal"/>
        <w:spacing w:before="0" w:after="200"/>
        <w:rPr>
          <w:b w:val="false"/>
          <w:b w:val="false"/>
          <w:bCs w:val="false"/>
          <w:u w:val="none"/>
        </w:rPr>
      </w:pPr>
      <w:r>
        <w:rPr>
          <w:b w:val="false"/>
          <w:bCs w:val="false"/>
          <w:sz w:val="24"/>
          <w:szCs w:val="24"/>
          <w:u w:val="none"/>
        </w:rPr>
        <w:t>1. Smícháme si mouku, cukr, nakrájenou Heru, vejce, vanilkový cukr a nastrouhanou citrónovou kůru. Trpělivým hnětením vyrobíme těsto. Těsto si necháme minimálně dvě hodiny odležet v lednici, aby dobře ztuhlo.</w:t>
      </w:r>
    </w:p>
    <w:p>
      <w:pPr>
        <w:pStyle w:val="Normal"/>
        <w:spacing w:before="0" w:after="200"/>
        <w:rPr/>
      </w:pPr>
      <w:r>
        <w:rPr>
          <w:b w:val="false"/>
          <w:bCs w:val="false"/>
          <w:sz w:val="24"/>
          <w:szCs w:val="24"/>
          <w:u w:val="none"/>
        </w:rPr>
        <w:t xml:space="preserve">2. </w:t>
      </w:r>
      <w:r>
        <w:rPr>
          <w:b w:val="false"/>
          <w:bCs w:val="false"/>
          <w:sz w:val="24"/>
          <w:szCs w:val="24"/>
        </w:rPr>
        <w:t>Vyndáme si plech, který pokryjeme pečícím papírem (nepřidáváme žádný tuk na vymazání). Bereme si malé kousky těsta, ze kterých vyrábíme krátké tenké válečky a nalepíme</w:t>
      </w:r>
      <w:r>
        <w:rPr>
          <w:b/>
          <w:bCs w:val="false"/>
          <w:sz w:val="24"/>
          <w:szCs w:val="24"/>
        </w:rPr>
        <w:t xml:space="preserve"> </w:t>
      </w:r>
      <w:r>
        <w:rPr>
          <w:b w:val="false"/>
          <w:bCs w:val="false"/>
          <w:sz w:val="24"/>
          <w:szCs w:val="24"/>
        </w:rPr>
        <w:t>mandli- nebojte se ji pořádně zamáčknout, drápek pak nebude tolik vyčnívat .</w:t>
      </w:r>
    </w:p>
    <w:p>
      <w:pPr>
        <w:pStyle w:val="Normal"/>
        <w:spacing w:before="0" w:after="200"/>
        <w:rPr/>
      </w:pPr>
      <w:r>
        <w:rPr>
          <w:b w:val="false"/>
          <w:bCs w:val="false"/>
          <w:sz w:val="24"/>
          <w:szCs w:val="24"/>
        </w:rPr>
        <w:t>3. Dáme předehřát troubu na 175° a mezitím nožem do prstu jemně tiskneme čárečky, které značí ohyby článků.</w:t>
      </w:r>
    </w:p>
    <w:p>
      <w:pPr>
        <w:pStyle w:val="Normal"/>
        <w:spacing w:before="0" w:after="200"/>
        <w:rPr>
          <w:b/>
          <w:b/>
          <w:bCs/>
        </w:rPr>
      </w:pPr>
      <w:r>
        <w:rPr>
          <w:b/>
          <w:bCs/>
          <w:sz w:val="24"/>
          <w:szCs w:val="24"/>
        </w:rPr>
        <w:t>Pokud jste došli až sem, stali jste se kamarády čarodějnice Berty.</w:t>
      </w:r>
    </w:p>
    <w:p>
      <w:pPr>
        <w:pStyle w:val="Normal"/>
        <w:spacing w:before="0" w:after="200"/>
        <w:rPr/>
      </w:pPr>
      <w:r>
        <w:rPr>
          <w:b/>
          <w:bCs/>
          <w:sz w:val="24"/>
          <w:szCs w:val="24"/>
        </w:rPr>
        <w:t>Blahopřejeme! :-)</w:t>
      </w:r>
    </w:p>
    <w:sectPr>
      <w:type w:val="nextPage"/>
      <w:pgSz w:w="11906" w:h="16838"/>
      <w:pgMar w:left="1417" w:right="1417" w:header="0" w:top="1417" w:footer="0" w:bottom="1417"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Georgia">
    <w:charset w:val="ee"/>
    <w:family w:val="roman"/>
    <w:pitch w:val="variable"/>
  </w:font>
  <w:font w:name="Calibri">
    <w:charset w:val="01"/>
    <w:family w:val="swiss"/>
    <w:pitch w:val="variable"/>
  </w:font>
  <w:font w:name="Courier New">
    <w:charset w:val="01"/>
    <w:family w:val="modern"/>
    <w:pitch w:val="fixed"/>
  </w:font>
  <w:font w:name="Noto Sans Symbol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sz w:val="24"/>
        <w:b w:val="false"/>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cs-CZ" w:eastAsia="zh-CN" w:bidi="hi-IN"/>
      </w:rPr>
    </w:rPrDefault>
    <w:pPrDefault>
      <w:pPr/>
    </w:pPrDefault>
  </w:docDefaults>
  <w:style w:type="paragraph" w:styleId="Normal">
    <w:name w:val="Normal"/>
    <w:qFormat/>
    <w:pPr>
      <w:widowControl w:val="false"/>
      <w:bidi w:val="0"/>
      <w:spacing w:lineRule="auto" w:line="276" w:before="0" w:after="200"/>
      <w:jc w:val="left"/>
    </w:pPr>
    <w:rPr>
      <w:rFonts w:ascii="Calibri" w:hAnsi="Calibri" w:eastAsia="Calibri" w:cs="Calibri"/>
      <w:color w:val="00000A"/>
      <w:sz w:val="22"/>
      <w:szCs w:val="22"/>
      <w:lang w:val="cs-CZ" w:eastAsia="zh-CN" w:bidi="hi-IN"/>
    </w:rPr>
  </w:style>
  <w:style w:type="paragraph" w:styleId="Nadpis1">
    <w:name w:val="Heading 1"/>
    <w:basedOn w:val="Normal"/>
    <w:next w:val="Normal"/>
    <w:qFormat/>
    <w:pPr>
      <w:keepNext/>
      <w:keepLines/>
      <w:widowControl w:val="false"/>
      <w:bidi w:val="0"/>
      <w:spacing w:lineRule="auto" w:line="240" w:before="480" w:after="120"/>
      <w:jc w:val="left"/>
    </w:pPr>
    <w:rPr>
      <w:rFonts w:ascii="Calibri" w:hAnsi="Calibri" w:eastAsia="Calibri" w:cs="Calibri"/>
      <w:b/>
      <w:color w:val="00000A"/>
      <w:sz w:val="48"/>
      <w:szCs w:val="48"/>
      <w:lang w:val="cs-CZ" w:eastAsia="zh-CN" w:bidi="hi-IN"/>
    </w:rPr>
  </w:style>
  <w:style w:type="paragraph" w:styleId="Nadpis2">
    <w:name w:val="Heading 2"/>
    <w:basedOn w:val="Normal"/>
    <w:next w:val="Normal"/>
    <w:qFormat/>
    <w:pPr>
      <w:keepNext/>
      <w:keepLines/>
      <w:widowControl w:val="false"/>
      <w:bidi w:val="0"/>
      <w:spacing w:lineRule="auto" w:line="240" w:before="360" w:after="80"/>
      <w:jc w:val="left"/>
    </w:pPr>
    <w:rPr>
      <w:rFonts w:ascii="Calibri" w:hAnsi="Calibri" w:eastAsia="Calibri" w:cs="Calibri"/>
      <w:b/>
      <w:color w:val="00000A"/>
      <w:sz w:val="36"/>
      <w:szCs w:val="36"/>
      <w:lang w:val="cs-CZ" w:eastAsia="zh-CN" w:bidi="hi-IN"/>
    </w:rPr>
  </w:style>
  <w:style w:type="paragraph" w:styleId="Nadpis3">
    <w:name w:val="Heading 3"/>
    <w:basedOn w:val="Normal"/>
    <w:next w:val="Normal"/>
    <w:qFormat/>
    <w:pPr>
      <w:keepNext/>
      <w:keepLines/>
      <w:widowControl w:val="false"/>
      <w:bidi w:val="0"/>
      <w:spacing w:lineRule="auto" w:line="240" w:before="280" w:after="80"/>
      <w:jc w:val="left"/>
    </w:pPr>
    <w:rPr>
      <w:rFonts w:ascii="Calibri" w:hAnsi="Calibri" w:eastAsia="Calibri" w:cs="Calibri"/>
      <w:b/>
      <w:color w:val="00000A"/>
      <w:sz w:val="28"/>
      <w:szCs w:val="28"/>
      <w:lang w:val="cs-CZ" w:eastAsia="zh-CN" w:bidi="hi-IN"/>
    </w:rPr>
  </w:style>
  <w:style w:type="paragraph" w:styleId="Nadpis4">
    <w:name w:val="Heading 4"/>
    <w:basedOn w:val="Normal"/>
    <w:next w:val="Normal"/>
    <w:qFormat/>
    <w:pPr>
      <w:keepNext/>
      <w:keepLines/>
      <w:widowControl w:val="false"/>
      <w:bidi w:val="0"/>
      <w:spacing w:lineRule="auto" w:line="240" w:before="240" w:after="40"/>
      <w:jc w:val="left"/>
    </w:pPr>
    <w:rPr>
      <w:rFonts w:ascii="Calibri" w:hAnsi="Calibri" w:eastAsia="Calibri" w:cs="Calibri"/>
      <w:b/>
      <w:color w:val="00000A"/>
      <w:sz w:val="24"/>
      <w:szCs w:val="24"/>
      <w:lang w:val="cs-CZ" w:eastAsia="zh-CN" w:bidi="hi-IN"/>
    </w:rPr>
  </w:style>
  <w:style w:type="paragraph" w:styleId="Nadpis5">
    <w:name w:val="Heading 5"/>
    <w:basedOn w:val="Normal"/>
    <w:next w:val="Normal"/>
    <w:qFormat/>
    <w:pPr>
      <w:keepNext/>
      <w:keepLines/>
      <w:widowControl w:val="false"/>
      <w:bidi w:val="0"/>
      <w:spacing w:lineRule="auto" w:line="240" w:before="220" w:after="40"/>
      <w:jc w:val="left"/>
    </w:pPr>
    <w:rPr>
      <w:rFonts w:ascii="Calibri" w:hAnsi="Calibri" w:eastAsia="Calibri" w:cs="Calibri"/>
      <w:b/>
      <w:color w:val="00000A"/>
      <w:sz w:val="22"/>
      <w:szCs w:val="22"/>
      <w:lang w:val="cs-CZ" w:eastAsia="zh-CN" w:bidi="hi-IN"/>
    </w:rPr>
  </w:style>
  <w:style w:type="paragraph" w:styleId="Nadpis6">
    <w:name w:val="Heading 6"/>
    <w:basedOn w:val="Normal"/>
    <w:next w:val="Normal"/>
    <w:qFormat/>
    <w:pPr>
      <w:keepNext/>
      <w:keepLines/>
      <w:widowControl w:val="false"/>
      <w:bidi w:val="0"/>
      <w:spacing w:lineRule="auto" w:line="240" w:before="200" w:after="40"/>
      <w:jc w:val="left"/>
    </w:pPr>
    <w:rPr>
      <w:rFonts w:ascii="Calibri" w:hAnsi="Calibri" w:eastAsia="Calibri" w:cs="Calibri"/>
      <w:b/>
      <w:color w:val="00000A"/>
      <w:sz w:val="20"/>
      <w:szCs w:val="20"/>
      <w:lang w:val="cs-CZ" w:eastAsia="zh-CN" w:bidi="hi-IN"/>
    </w:rPr>
  </w:style>
  <w:style w:type="character" w:styleId="ListLabel1">
    <w:name w:val="ListLabel 1"/>
    <w:qFormat/>
    <w:rPr>
      <w:rFonts w:eastAsia="Calibri" w:cs="Calibri"/>
      <w:b w:val="false"/>
      <w:sz w:val="24"/>
    </w:rPr>
  </w:style>
  <w:style w:type="character" w:styleId="ListLabel2">
    <w:name w:val="ListLabel 2"/>
    <w:qFormat/>
    <w:rPr>
      <w:rFonts w:eastAsia="Courier New" w:cs="Courier New"/>
    </w:rPr>
  </w:style>
  <w:style w:type="character" w:styleId="ListLabel3">
    <w:name w:val="ListLabel 3"/>
    <w:qFormat/>
    <w:rPr>
      <w:rFonts w:eastAsia="Noto Sans Symbols" w:cs="Noto Sans Symbols"/>
    </w:rPr>
  </w:style>
  <w:style w:type="character" w:styleId="ListLabel4">
    <w:name w:val="ListLabel 4"/>
    <w:qFormat/>
    <w:rPr>
      <w:rFonts w:eastAsia="Noto Sans Symbols" w:cs="Noto Sans Symbols"/>
    </w:rPr>
  </w:style>
  <w:style w:type="character" w:styleId="ListLabel5">
    <w:name w:val="ListLabel 5"/>
    <w:qFormat/>
    <w:rPr>
      <w:rFonts w:eastAsia="Courier New" w:cs="Courier New"/>
    </w:rPr>
  </w:style>
  <w:style w:type="character" w:styleId="ListLabel6">
    <w:name w:val="ListLabel 6"/>
    <w:qFormat/>
    <w:rPr>
      <w:rFonts w:eastAsia="Noto Sans Symbols" w:cs="Noto Sans Symbols"/>
    </w:rPr>
  </w:style>
  <w:style w:type="character" w:styleId="ListLabel7">
    <w:name w:val="ListLabel 7"/>
    <w:qFormat/>
    <w:rPr>
      <w:rFonts w:eastAsia="Noto Sans Symbols" w:cs="Noto Sans Symbols"/>
    </w:rPr>
  </w:style>
  <w:style w:type="character" w:styleId="ListLabel8">
    <w:name w:val="ListLabel 8"/>
    <w:qFormat/>
    <w:rPr>
      <w:rFonts w:eastAsia="Courier New" w:cs="Courier New"/>
    </w:rPr>
  </w:style>
  <w:style w:type="character" w:styleId="ListLabel9">
    <w:name w:val="ListLabel 9"/>
    <w:qFormat/>
    <w:rPr>
      <w:rFonts w:eastAsia="Noto Sans Symbols" w:cs="Noto Sans Symbols"/>
    </w:rPr>
  </w:style>
  <w:style w:type="character" w:styleId="Zdraznn">
    <w:name w:val="Zdůraznění"/>
    <w:qFormat/>
    <w:rPr>
      <w:i/>
      <w:iCs/>
    </w:rPr>
  </w:style>
  <w:style w:type="character" w:styleId="Odrky">
    <w:name w:val="Odrážky"/>
    <w:qFormat/>
    <w:rPr>
      <w:rFonts w:ascii="OpenSymbol" w:hAnsi="OpenSymbol" w:eastAsia="OpenSymbol" w:cs="OpenSymbol"/>
    </w:rPr>
  </w:style>
  <w:style w:type="character" w:styleId="ListLabel10">
    <w:name w:val="ListLabel 10"/>
    <w:qFormat/>
    <w:rPr>
      <w:rFonts w:cs="Calibri"/>
      <w:b w:val="false"/>
      <w:sz w:val="24"/>
    </w:rPr>
  </w:style>
  <w:style w:type="character" w:styleId="ListLabel11">
    <w:name w:val="ListLabel 11"/>
    <w:qFormat/>
    <w:rPr>
      <w:rFonts w:cs="Courier New"/>
    </w:rPr>
  </w:style>
  <w:style w:type="character" w:styleId="ListLabel12">
    <w:name w:val="ListLabel 12"/>
    <w:qFormat/>
    <w:rPr>
      <w:rFonts w:cs="Noto Sans Symbols"/>
    </w:rPr>
  </w:style>
  <w:style w:type="character" w:styleId="ListLabel13">
    <w:name w:val="ListLabel 13"/>
    <w:qFormat/>
    <w:rPr>
      <w:rFonts w:cs="Noto Sans Symbols"/>
    </w:rPr>
  </w:style>
  <w:style w:type="character" w:styleId="ListLabel14">
    <w:name w:val="ListLabel 14"/>
    <w:qFormat/>
    <w:rPr>
      <w:rFonts w:cs="Courier New"/>
    </w:rPr>
  </w:style>
  <w:style w:type="character" w:styleId="ListLabel15">
    <w:name w:val="ListLabel 15"/>
    <w:qFormat/>
    <w:rPr>
      <w:rFonts w:cs="Noto Sans Symbols"/>
    </w:rPr>
  </w:style>
  <w:style w:type="character" w:styleId="ListLabel16">
    <w:name w:val="ListLabel 16"/>
    <w:qFormat/>
    <w:rPr>
      <w:rFonts w:cs="Noto Sans Symbols"/>
    </w:rPr>
  </w:style>
  <w:style w:type="character" w:styleId="ListLabel17">
    <w:name w:val="ListLabel 17"/>
    <w:qFormat/>
    <w:rPr>
      <w:rFonts w:cs="Courier New"/>
    </w:rPr>
  </w:style>
  <w:style w:type="character" w:styleId="ListLabel18">
    <w:name w:val="ListLabel 18"/>
    <w:qFormat/>
    <w:rPr>
      <w:rFonts w:cs="Noto Sans Symbols"/>
    </w:rPr>
  </w:style>
  <w:style w:type="character" w:styleId="ListLabel19">
    <w:name w:val="ListLabel 19"/>
    <w:qFormat/>
    <w:rPr>
      <w:rFonts w:cs="Calibri"/>
      <w:b w:val="false"/>
      <w:sz w:val="24"/>
    </w:rPr>
  </w:style>
  <w:style w:type="character" w:styleId="ListLabel20">
    <w:name w:val="ListLabel 20"/>
    <w:qFormat/>
    <w:rPr>
      <w:rFonts w:cs="Courier New"/>
    </w:rPr>
  </w:style>
  <w:style w:type="character" w:styleId="ListLabel21">
    <w:name w:val="ListLabel 21"/>
    <w:qFormat/>
    <w:rPr>
      <w:rFonts w:cs="Noto Sans Symbols"/>
    </w:rPr>
  </w:style>
  <w:style w:type="character" w:styleId="ListLabel22">
    <w:name w:val="ListLabel 22"/>
    <w:qFormat/>
    <w:rPr>
      <w:rFonts w:cs="Noto Sans Symbols"/>
    </w:rPr>
  </w:style>
  <w:style w:type="character" w:styleId="ListLabel23">
    <w:name w:val="ListLabel 23"/>
    <w:qFormat/>
    <w:rPr>
      <w:rFonts w:cs="Courier New"/>
    </w:rPr>
  </w:style>
  <w:style w:type="character" w:styleId="ListLabel24">
    <w:name w:val="ListLabel 24"/>
    <w:qFormat/>
    <w:rPr>
      <w:rFonts w:cs="Noto Sans Symbols"/>
    </w:rPr>
  </w:style>
  <w:style w:type="character" w:styleId="ListLabel25">
    <w:name w:val="ListLabel 25"/>
    <w:qFormat/>
    <w:rPr>
      <w:rFonts w:cs="Noto Sans Symbols"/>
    </w:rPr>
  </w:style>
  <w:style w:type="character" w:styleId="ListLabel26">
    <w:name w:val="ListLabel 26"/>
    <w:qFormat/>
    <w:rPr>
      <w:rFonts w:cs="Courier New"/>
    </w:rPr>
  </w:style>
  <w:style w:type="character" w:styleId="ListLabel27">
    <w:name w:val="ListLabel 27"/>
    <w:qFormat/>
    <w:rPr>
      <w:rFonts w:cs="Noto Sans Symbols"/>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Onormal" w:default="1">
    <w:name w:val="LO-normal"/>
    <w:qFormat/>
    <w:pPr>
      <w:widowControl/>
      <w:bidi w:val="0"/>
      <w:jc w:val="left"/>
    </w:pPr>
    <w:rPr>
      <w:rFonts w:ascii="Calibri" w:hAnsi="Calibri" w:eastAsia="Calibri" w:cs="Calibri"/>
      <w:color w:val="00000A"/>
      <w:sz w:val="22"/>
      <w:szCs w:val="22"/>
      <w:lang w:val="cs-CZ" w:eastAsia="zh-CN" w:bidi="hi-IN"/>
    </w:rPr>
  </w:style>
  <w:style w:type="paragraph" w:styleId="Nzev">
    <w:name w:val="Title"/>
    <w:basedOn w:val="LOnormal"/>
    <w:next w:val="Normal"/>
    <w:qFormat/>
    <w:pPr>
      <w:keepNext/>
      <w:keepLines/>
      <w:spacing w:lineRule="auto" w:line="240" w:before="480" w:after="120"/>
    </w:pPr>
    <w:rPr>
      <w:b/>
      <w:sz w:val="72"/>
      <w:szCs w:val="72"/>
    </w:rPr>
  </w:style>
  <w:style w:type="paragraph" w:styleId="Podtitul">
    <w:name w:val="Subtitle"/>
    <w:basedOn w:val="LOnormal"/>
    <w:next w:val="Normal"/>
    <w:qFormat/>
    <w:pPr>
      <w:keepNext/>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61</TotalTime>
  <Application>LibreOffice/5.3.4.2$Windows_X86_64 LibreOffice_project/f82d347ccc0be322489bf7da61d7e4ad13fe2ff3</Application>
  <Pages>6</Pages>
  <Words>816</Words>
  <Characters>4115</Characters>
  <CharactersWithSpaces>4900</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2020-04-15T18:20:23Z</dcterms:modified>
  <cp:revision>3</cp:revision>
  <dc:subject/>
  <dc:title/>
</cp:coreProperties>
</file>