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08A6" w14:textId="77777777" w:rsidR="003B4C91" w:rsidRPr="003B4C91" w:rsidRDefault="003B4C91" w:rsidP="003B4C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3B4C91"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  <w:t>v úterý 16.5. proběhne terénní výuka zeměpisu v okolí Slatinic.</w:t>
      </w:r>
    </w:p>
    <w:p w14:paraId="19279183" w14:textId="77777777" w:rsidR="003B4C91" w:rsidRPr="003B4C91" w:rsidRDefault="003B4C91" w:rsidP="003B4C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</w:pPr>
    </w:p>
    <w:p w14:paraId="1E0613D3" w14:textId="77777777" w:rsidR="003B4C91" w:rsidRPr="003B4C91" w:rsidRDefault="003B4C91" w:rsidP="003B4C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3B4C91"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  <w:t>Sraz: 7:40 na hlavním vlakovém nádraží PV</w:t>
      </w:r>
    </w:p>
    <w:p w14:paraId="6A335932" w14:textId="77777777" w:rsidR="003B4C91" w:rsidRPr="003B4C91" w:rsidRDefault="003B4C91" w:rsidP="003B4C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3B4C91"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  <w:t>Příjezd: 13:47 na hl. vlak. nádraží PV</w:t>
      </w:r>
    </w:p>
    <w:p w14:paraId="4EF1C14F" w14:textId="77777777" w:rsidR="003B4C91" w:rsidRPr="003B4C91" w:rsidRDefault="003B4C91" w:rsidP="003B4C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3B4C91"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  <w:t xml:space="preserve">Příjezdem vlaku </w:t>
      </w:r>
      <w:proofErr w:type="gramStart"/>
      <w:r w:rsidRPr="003B4C91"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  <w:t>končí</w:t>
      </w:r>
      <w:proofErr w:type="gramEnd"/>
      <w:r w:rsidRPr="003B4C91"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  <w:t xml:space="preserve"> pedagogický dozor, obědy ve školní jídelně budou žákům odhlášeny.</w:t>
      </w:r>
    </w:p>
    <w:p w14:paraId="2B91CDFD" w14:textId="77777777" w:rsidR="003B4C91" w:rsidRPr="003B4C91" w:rsidRDefault="003B4C91" w:rsidP="003B4C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</w:pPr>
    </w:p>
    <w:p w14:paraId="13983808" w14:textId="77777777" w:rsidR="003B4C91" w:rsidRPr="003B4C91" w:rsidRDefault="003B4C91" w:rsidP="003B4C9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3B4C91">
        <w:rPr>
          <w:rFonts w:ascii="inherit" w:eastAsia="Times New Roman" w:hAnsi="inherit" w:cs="Calibri"/>
          <w:color w:val="000000"/>
          <w:kern w:val="0"/>
          <w:sz w:val="24"/>
          <w:szCs w:val="24"/>
          <w:lang w:eastAsia="cs-CZ"/>
          <w14:ligatures w14:val="none"/>
        </w:rPr>
        <w:t>S sebou: Svačina, pití, pevná obuv, psací potřeby, mobil s aplikací mapy.cz, průkazka zdravotní pojišťovny (stačí kopie), dobrou náladu.</w:t>
      </w:r>
    </w:p>
    <w:p w14:paraId="51AA4B92" w14:textId="77777777" w:rsidR="003B4C91" w:rsidRPr="003B4C91" w:rsidRDefault="003B4C91" w:rsidP="003B4C9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3B4C91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Žák platí pouze cestovné. Vybíráme 50 Kč.</w:t>
      </w:r>
    </w:p>
    <w:p w14:paraId="0554179B" w14:textId="77777777" w:rsidR="00D4754B" w:rsidRDefault="00D4754B"/>
    <w:sectPr w:rsidR="00D4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91"/>
    <w:rsid w:val="003B4C91"/>
    <w:rsid w:val="00803A51"/>
    <w:rsid w:val="008A7F53"/>
    <w:rsid w:val="00D4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3398"/>
  <w15:chartTrackingRefBased/>
  <w15:docId w15:val="{BD6B8106-2536-44EA-B243-A4EAD6D3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contentpasted0">
    <w:name w:val="x_contentpasted0"/>
    <w:basedOn w:val="Standardnpsmoodstavce"/>
    <w:rsid w:val="003B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Bečvář</dc:creator>
  <cp:keywords/>
  <dc:description/>
  <cp:lastModifiedBy>Dominik Bečvář</cp:lastModifiedBy>
  <cp:revision>1</cp:revision>
  <dcterms:created xsi:type="dcterms:W3CDTF">2023-04-25T07:15:00Z</dcterms:created>
  <dcterms:modified xsi:type="dcterms:W3CDTF">2023-04-25T07:15:00Z</dcterms:modified>
</cp:coreProperties>
</file>