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343AF" w:rsidRDefault="00B14196" w:rsidP="002812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Dodávka PC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Předmět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 (</w:t>
            </w:r>
            <w:r w:rsidRPr="004343AF">
              <w:rPr>
                <w:sz w:val="22"/>
                <w:szCs w:val="22"/>
              </w:rPr>
              <w:t xml:space="preserve">služba/dodávka/stavební práce) 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536F8F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Datum vyhlášení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645ED7" w:rsidRDefault="005A1101" w:rsidP="002812C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</w:t>
            </w:r>
            <w:r w:rsidR="00B14196">
              <w:rPr>
                <w:sz w:val="22"/>
                <w:szCs w:val="22"/>
              </w:rPr>
              <w:t>.12</w:t>
            </w:r>
            <w:r w:rsidR="00374C8B" w:rsidRPr="00963858">
              <w:rPr>
                <w:sz w:val="22"/>
                <w:szCs w:val="22"/>
              </w:rPr>
              <w:t>.</w:t>
            </w:r>
            <w:r w:rsidR="00C55C95" w:rsidRPr="00963858">
              <w:rPr>
                <w:sz w:val="22"/>
                <w:szCs w:val="22"/>
              </w:rPr>
              <w:t>201</w:t>
            </w:r>
            <w:r w:rsidR="00B14196">
              <w:rPr>
                <w:sz w:val="22"/>
                <w:szCs w:val="22"/>
              </w:rPr>
              <w:t>7</w:t>
            </w:r>
            <w:proofErr w:type="gramEnd"/>
          </w:p>
        </w:tc>
      </w:tr>
      <w:tr w:rsidR="00100670" w:rsidRPr="004343AF" w:rsidTr="00625023">
        <w:trPr>
          <w:trHeight w:val="256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Název/ obchodní firma zadavatele</w:t>
            </w:r>
            <w:r w:rsidR="00FE0DD7" w:rsidRPr="004343AF">
              <w:rPr>
                <w:b/>
                <w:sz w:val="22"/>
                <w:szCs w:val="22"/>
              </w:rPr>
              <w:t>, právní forma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 Prostějov, Melantrichova 60</w:t>
            </w:r>
            <w:r w:rsidR="00894880">
              <w:rPr>
                <w:sz w:val="22"/>
                <w:szCs w:val="22"/>
              </w:rPr>
              <w:t>, Prostějov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Melantrichova 60, 79</w:t>
            </w:r>
            <w:r w:rsidR="00C46238">
              <w:rPr>
                <w:sz w:val="22"/>
                <w:szCs w:val="22"/>
              </w:rPr>
              <w:t>6 04</w:t>
            </w:r>
            <w:r w:rsidR="00C55C95" w:rsidRPr="0043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Prostějov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Osoba oprávněná jednat jménem zadavatele</w:t>
            </w:r>
            <w:r w:rsidRPr="004343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Pr="004343AF" w:rsidRDefault="00C55C95" w:rsidP="00C948B0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="00C948B0" w:rsidRPr="00C948B0">
              <w:rPr>
                <w:sz w:val="22"/>
                <w:szCs w:val="22"/>
              </w:rPr>
              <w:t>reditelmelan@seznam.cz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62860500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4343AF" w:rsidRDefault="00C55C95" w:rsidP="002812C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-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Kontaktní osoba zadavatele</w:t>
            </w:r>
            <w:r w:rsidRPr="004343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Default="008E6DEE" w:rsidP="008E6DEE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Pr="00C948B0">
              <w:rPr>
                <w:sz w:val="22"/>
                <w:szCs w:val="22"/>
              </w:rPr>
              <w:t>reditelmelan@seznam.cz</w:t>
            </w:r>
          </w:p>
          <w:p w:rsidR="00BF6496" w:rsidRPr="008615D2" w:rsidRDefault="00BF6496" w:rsidP="008E6DE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Lhůta pro podávání nabídek</w:t>
            </w:r>
            <w:r w:rsidRPr="004343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55C95" w:rsidRPr="00645ED7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Lhůta pro podání nabídek končí: </w:t>
            </w:r>
            <w:r w:rsidR="00B14196">
              <w:rPr>
                <w:sz w:val="22"/>
                <w:szCs w:val="22"/>
              </w:rPr>
              <w:t>22</w:t>
            </w:r>
            <w:r w:rsidR="00963858" w:rsidRPr="00963858">
              <w:rPr>
                <w:sz w:val="22"/>
                <w:szCs w:val="22"/>
              </w:rPr>
              <w:t>. 11. 2016</w:t>
            </w:r>
            <w:r w:rsidR="00C948B0" w:rsidRPr="00963858">
              <w:rPr>
                <w:sz w:val="22"/>
                <w:szCs w:val="22"/>
              </w:rPr>
              <w:t xml:space="preserve"> </w:t>
            </w:r>
            <w:r w:rsidR="004357A3">
              <w:rPr>
                <w:sz w:val="22"/>
                <w:szCs w:val="22"/>
              </w:rPr>
              <w:t>v 12</w:t>
            </w:r>
            <w:r w:rsidRPr="00645ED7">
              <w:rPr>
                <w:sz w:val="22"/>
                <w:szCs w:val="22"/>
              </w:rPr>
              <w:t>:00 hod.</w:t>
            </w:r>
          </w:p>
          <w:p w:rsidR="00AD3892" w:rsidRPr="00AD3892" w:rsidRDefault="00AD3892" w:rsidP="00C55C95">
            <w:pPr>
              <w:jc w:val="both"/>
              <w:rPr>
                <w:sz w:val="22"/>
                <w:szCs w:val="22"/>
              </w:rPr>
            </w:pPr>
            <w:r w:rsidRPr="00AD3892">
              <w:rPr>
                <w:sz w:val="22"/>
                <w:szCs w:val="22"/>
              </w:rPr>
              <w:t>V případě zaslání nabídky poštou se bere za doručení nabídky ne datum odeslání, ale datum a čas předání nabídky poštou zadavateli.</w:t>
            </w:r>
          </w:p>
          <w:p w:rsidR="00C55C95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  <w:u w:val="single"/>
              </w:rPr>
              <w:t>Dodatečné informace:</w:t>
            </w:r>
          </w:p>
          <w:p w:rsidR="004405C9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Dodatečné informace k zadání bude zadavatel poskytovat na základě písemné nebo e-mailové žádosti uchazeče. Žádost o dodatečnou informaci musí být doručena kontakt</w:t>
            </w:r>
            <w:r w:rsidR="00DA5703">
              <w:rPr>
                <w:sz w:val="22"/>
                <w:szCs w:val="22"/>
              </w:rPr>
              <w:t xml:space="preserve">ní osobě zadavatele nejpozději </w:t>
            </w:r>
            <w:r w:rsidR="004B1867">
              <w:rPr>
                <w:sz w:val="22"/>
                <w:szCs w:val="22"/>
              </w:rPr>
              <w:t>3</w:t>
            </w:r>
            <w:r w:rsidRPr="004343AF">
              <w:rPr>
                <w:sz w:val="22"/>
                <w:szCs w:val="22"/>
              </w:rPr>
              <w:t xml:space="preserve"> kalendářní dny před koncem lhůty pro podání nabídek.</w:t>
            </w:r>
          </w:p>
        </w:tc>
      </w:tr>
      <w:tr w:rsidR="00100670" w:rsidRPr="004343AF" w:rsidTr="002162C3">
        <w:trPr>
          <w:trHeight w:val="773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Popis předmětu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8043AC" w:rsidRPr="009C5FFC" w:rsidRDefault="00B14196" w:rsidP="00B14196">
            <w:pPr>
              <w:pStyle w:val="Odstavecseseznamem"/>
              <w:spacing w:before="100" w:beforeAutospacing="1" w:after="120"/>
              <w:ind w:left="0"/>
              <w:rPr>
                <w:sz w:val="22"/>
                <w:szCs w:val="22"/>
              </w:rPr>
            </w:pPr>
            <w:r w:rsidRPr="009C5FFC">
              <w:rPr>
                <w:sz w:val="22"/>
                <w:szCs w:val="22"/>
              </w:rPr>
              <w:t>Předmětem veřejné zakázky je dodávka PC, dle podrobné technické specifikace uvedené v </w:t>
            </w:r>
            <w:r w:rsidR="005A1101" w:rsidRPr="009C5FFC">
              <w:rPr>
                <w:sz w:val="22"/>
                <w:szCs w:val="22"/>
              </w:rPr>
              <w:t xml:space="preserve">Příloze </w:t>
            </w:r>
            <w:proofErr w:type="gramStart"/>
            <w:r w:rsidR="005A1101" w:rsidRPr="009C5FFC">
              <w:rPr>
                <w:sz w:val="22"/>
                <w:szCs w:val="22"/>
              </w:rPr>
              <w:t>č.1 Popis</w:t>
            </w:r>
            <w:proofErr w:type="gramEnd"/>
            <w:r w:rsidR="005A1101" w:rsidRPr="009C5FFC">
              <w:rPr>
                <w:sz w:val="22"/>
                <w:szCs w:val="22"/>
              </w:rPr>
              <w:t xml:space="preserve"> a technická specifikace </w:t>
            </w:r>
            <w:r w:rsidRPr="009C5FFC">
              <w:rPr>
                <w:sz w:val="22"/>
                <w:szCs w:val="22"/>
              </w:rPr>
              <w:t>zakázky. Závazné obchodní podmínky jsou uvedeny v příloze č</w:t>
            </w:r>
            <w:r w:rsidR="005A1101" w:rsidRPr="009C5FFC">
              <w:rPr>
                <w:sz w:val="22"/>
                <w:szCs w:val="22"/>
              </w:rPr>
              <w:t>. 3 ZD – Kupní smlouva</w:t>
            </w:r>
            <w:r w:rsidRPr="009C5FFC">
              <w:rPr>
                <w:sz w:val="22"/>
                <w:szCs w:val="22"/>
              </w:rPr>
              <w:t>, která je pro uchazeče závazná a neměnná.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Předpokládaná hodnota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 xml:space="preserve">zakázky </w:t>
            </w:r>
            <w:r w:rsidR="00611A73" w:rsidRPr="004343AF">
              <w:rPr>
                <w:b/>
                <w:sz w:val="22"/>
                <w:szCs w:val="22"/>
              </w:rPr>
              <w:t>v Kč</w:t>
            </w:r>
            <w:r w:rsidR="00611A73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C7247" w:rsidRPr="005B6291" w:rsidRDefault="004357A3" w:rsidP="003471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536F8F">
              <w:rPr>
                <w:b/>
                <w:sz w:val="22"/>
                <w:szCs w:val="22"/>
              </w:rPr>
              <w:t xml:space="preserve"> 000</w:t>
            </w:r>
            <w:r w:rsidR="00453AD2" w:rsidRPr="005B6291">
              <w:rPr>
                <w:b/>
                <w:sz w:val="22"/>
                <w:szCs w:val="22"/>
              </w:rPr>
              <w:t xml:space="preserve"> Kč bez DPH</w:t>
            </w:r>
          </w:p>
        </w:tc>
      </w:tr>
      <w:tr w:rsidR="007F7162" w:rsidRPr="004343AF" w:rsidTr="00527B56">
        <w:tc>
          <w:tcPr>
            <w:tcW w:w="3227" w:type="dxa"/>
            <w:shd w:val="clear" w:color="auto" w:fill="BFBFBF"/>
          </w:tcPr>
          <w:p w:rsidR="007F7162" w:rsidRPr="004343AF" w:rsidRDefault="007F7162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Typ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7F7162" w:rsidRPr="005B6291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Veřejná zakázka malého rozsahu.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611A73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Lhůta </w:t>
            </w:r>
            <w:r w:rsidR="006E0A6A" w:rsidRPr="004343AF">
              <w:rPr>
                <w:b/>
                <w:sz w:val="22"/>
                <w:szCs w:val="22"/>
              </w:rPr>
              <w:t>pro</w:t>
            </w:r>
            <w:r w:rsidR="00C06E96" w:rsidRPr="004343AF">
              <w:rPr>
                <w:b/>
                <w:sz w:val="22"/>
                <w:szCs w:val="22"/>
              </w:rPr>
              <w:t xml:space="preserve"> </w:t>
            </w:r>
            <w:r w:rsidRPr="004343AF">
              <w:rPr>
                <w:b/>
                <w:sz w:val="22"/>
                <w:szCs w:val="22"/>
              </w:rPr>
              <w:t>dodání</w:t>
            </w:r>
            <w:r w:rsidRPr="004343AF">
              <w:rPr>
                <w:sz w:val="22"/>
                <w:szCs w:val="22"/>
              </w:rPr>
              <w:t xml:space="preserve"> (zpracování</w:t>
            </w:r>
            <w:r w:rsidR="008A7E86" w:rsidRPr="004343AF">
              <w:rPr>
                <w:sz w:val="22"/>
                <w:szCs w:val="22"/>
              </w:rPr>
              <w:t xml:space="preserve"> veřejné</w:t>
            </w:r>
            <w:r w:rsidRPr="004343AF">
              <w:rPr>
                <w:sz w:val="22"/>
                <w:szCs w:val="22"/>
              </w:rPr>
              <w:t xml:space="preserve"> zakázky)/ časový harmonogram plnění/ doba trvání </w:t>
            </w:r>
            <w:r w:rsidR="008A7E86" w:rsidRPr="004343AF">
              <w:rPr>
                <w:sz w:val="22"/>
                <w:szCs w:val="22"/>
              </w:rPr>
              <w:t xml:space="preserve">veřejné </w:t>
            </w:r>
            <w:r w:rsidRPr="004343AF">
              <w:rPr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427B93" w:rsidRPr="004343AF" w:rsidRDefault="0058243D" w:rsidP="005824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5C95" w:rsidRPr="004343AF">
              <w:rPr>
                <w:sz w:val="22"/>
                <w:szCs w:val="22"/>
              </w:rPr>
              <w:t>lnění</w:t>
            </w:r>
            <w:r w:rsidR="0082799E">
              <w:rPr>
                <w:sz w:val="22"/>
                <w:szCs w:val="22"/>
              </w:rPr>
              <w:t xml:space="preserve"> veřejné zakázky </w:t>
            </w:r>
            <w:r w:rsidR="00536F8F">
              <w:rPr>
                <w:sz w:val="22"/>
                <w:szCs w:val="22"/>
              </w:rPr>
              <w:t xml:space="preserve">– do </w:t>
            </w:r>
            <w:proofErr w:type="gramStart"/>
            <w:r w:rsidR="00963858">
              <w:rPr>
                <w:sz w:val="22"/>
                <w:szCs w:val="22"/>
              </w:rPr>
              <w:t>31.12. 2016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Místa dodání/převzetí </w:t>
            </w:r>
            <w:r w:rsidR="006E0A6A" w:rsidRPr="004343AF">
              <w:rPr>
                <w:b/>
                <w:sz w:val="22"/>
                <w:szCs w:val="22"/>
              </w:rPr>
              <w:t>plnění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prosím dodávejte písemně.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Písemné nabídky je možné doručit 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osobně na sekretariát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doporučeně prostřednictvím držitele poštovní licence na adresu:</w:t>
            </w:r>
          </w:p>
          <w:p w:rsidR="00C55C95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Základní škola a mateřská škola Prostějov, Melantrichova 60, Prostějov 79604</w:t>
            </w:r>
          </w:p>
          <w:p w:rsidR="00EF093B" w:rsidRPr="004343AF" w:rsidRDefault="00AD3892" w:rsidP="00827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obálce bude uvedena adresa, na niž je možno zaslat vyrozumění dle § 71 </w:t>
            </w:r>
            <w:r w:rsidRPr="00AD3892">
              <w:rPr>
                <w:i/>
                <w:sz w:val="22"/>
                <w:szCs w:val="22"/>
              </w:rPr>
              <w:t>Zákona</w:t>
            </w:r>
            <w:r>
              <w:rPr>
                <w:sz w:val="22"/>
                <w:szCs w:val="22"/>
              </w:rPr>
              <w:t>, že nabídka byla podána po up</w:t>
            </w:r>
            <w:r w:rsidR="0082799E">
              <w:rPr>
                <w:sz w:val="22"/>
                <w:szCs w:val="22"/>
              </w:rPr>
              <w:t xml:space="preserve">lynutí lhůty pro dodání nabídek.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F61D7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lastRenderedPageBreak/>
              <w:t>Hodnotí</w:t>
            </w:r>
            <w:r w:rsidR="00DF12E5" w:rsidRPr="004343AF">
              <w:rPr>
                <w:b/>
                <w:sz w:val="22"/>
                <w:szCs w:val="22"/>
              </w:rPr>
              <w:t>cí kritéria</w:t>
            </w:r>
            <w:r w:rsidR="00DF12E5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4343AF" w:rsidRDefault="00C55C95" w:rsidP="00C55C95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Ne</w:t>
            </w:r>
            <w:r w:rsidR="00AD3892">
              <w:rPr>
                <w:b/>
                <w:sz w:val="22"/>
                <w:szCs w:val="22"/>
              </w:rPr>
              <w:t>jnižší nabídková cena</w:t>
            </w:r>
            <w:r w:rsidRPr="004343AF">
              <w:rPr>
                <w:b/>
                <w:sz w:val="22"/>
                <w:szCs w:val="22"/>
              </w:rPr>
              <w:t xml:space="preserve"> – 100%.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Požadavek na uvedení kontaktní osoby uchazeče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55C95" w:rsidP="00347149">
            <w:pPr>
              <w:jc w:val="both"/>
              <w:rPr>
                <w:i/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4343AF">
              <w:rPr>
                <w:sz w:val="22"/>
                <w:szCs w:val="22"/>
              </w:rPr>
              <w:t>(včetně požadavků na písemné zpracování smlouvy dodavatelem)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20F08" w:rsidRPr="00720F08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musí být zadavateli podána v písemné formě a </w:t>
            </w:r>
            <w:r w:rsidRPr="00720F08">
              <w:rPr>
                <w:b/>
                <w:sz w:val="22"/>
                <w:szCs w:val="22"/>
              </w:rPr>
              <w:t>českém jazyce, v jednom originálním vyhotovení</w:t>
            </w:r>
            <w:r w:rsidRPr="00720F08">
              <w:rPr>
                <w:sz w:val="22"/>
                <w:szCs w:val="22"/>
              </w:rPr>
              <w:t>. Požadavek na písemnou formu j</w:t>
            </w:r>
            <w:bookmarkStart w:id="0" w:name="_GoBack"/>
            <w:bookmarkEnd w:id="0"/>
            <w:r w:rsidRPr="00720F08">
              <w:rPr>
                <w:sz w:val="22"/>
                <w:szCs w:val="22"/>
              </w:rPr>
              <w:t xml:space="preserve">e považován za splněný tehdy, pokud je nabídka podepsána osobou oprávněnou jednat jménem uchazeče. Nabídka nesmí obsahovat překlepy a opravy, které by zadavatele uvedly v omyl. </w:t>
            </w:r>
            <w:r w:rsidRPr="00720F08">
              <w:rPr>
                <w:b/>
                <w:sz w:val="22"/>
                <w:szCs w:val="22"/>
              </w:rPr>
              <w:t>Varianty nabídky nejsou přípustné</w:t>
            </w:r>
            <w:r w:rsidRPr="00720F08">
              <w:rPr>
                <w:sz w:val="22"/>
                <w:szCs w:val="22"/>
              </w:rPr>
              <w:t>.</w:t>
            </w:r>
          </w:p>
          <w:p w:rsidR="00720F08" w:rsidRPr="00720F08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bude doručena v písemné podobě, v zalepené obálce na adresu zadavatele. Obálka bude označena nápisem: </w:t>
            </w:r>
            <w:r w:rsidR="004357A3">
              <w:rPr>
                <w:b/>
                <w:sz w:val="22"/>
                <w:szCs w:val="22"/>
              </w:rPr>
              <w:t>„Dodávka PC</w:t>
            </w:r>
            <w:r w:rsidRPr="00720F08">
              <w:rPr>
                <w:b/>
                <w:sz w:val="22"/>
                <w:szCs w:val="22"/>
              </w:rPr>
              <w:t xml:space="preserve"> - NEOTEVÍRAT“.</w:t>
            </w:r>
            <w:r w:rsidRPr="00720F08">
              <w:rPr>
                <w:sz w:val="22"/>
                <w:szCs w:val="22"/>
              </w:rPr>
              <w:t xml:space="preserve"> </w:t>
            </w:r>
          </w:p>
          <w:p w:rsidR="00C55C95" w:rsidRPr="009D36D7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i/>
                <w:sz w:val="22"/>
                <w:szCs w:val="22"/>
              </w:rPr>
              <w:t>Uchazeč je povinen zkontrolovat obsahovou kompletnost nabídky před jejím podáním. Neúplné nebo nekompletní nabídky mohou být zadavatelem vyřazeny!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F09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DC4EE4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003DF" w:rsidRDefault="00D003DF" w:rsidP="00D003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stanoví cenovou nabídku, která bude obsahovat: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bez 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s 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bez DPH;</w:t>
            </w:r>
          </w:p>
          <w:p w:rsidR="00C55C95" w:rsidRPr="004104DC" w:rsidRDefault="00D003DF" w:rsidP="0085103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s DPH;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C55C95" w:rsidRPr="004357A3" w:rsidRDefault="00EE169A" w:rsidP="00005B2B">
            <w:pPr>
              <w:jc w:val="both"/>
              <w:rPr>
                <w:sz w:val="22"/>
                <w:szCs w:val="22"/>
              </w:rPr>
            </w:pPr>
            <w:r w:rsidRPr="008E7AF4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Další podmínky pro plnění veřejné zakázky:</w:t>
            </w:r>
          </w:p>
        </w:tc>
        <w:tc>
          <w:tcPr>
            <w:tcW w:w="5985" w:type="dxa"/>
          </w:tcPr>
          <w:p w:rsidR="009D36D7" w:rsidRDefault="009D36D7" w:rsidP="00EC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má právo podávat dotazy k upřesnění zakázky.</w:t>
            </w:r>
          </w:p>
          <w:p w:rsidR="009D36D7" w:rsidRDefault="009D36D7" w:rsidP="00EC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účastnícím se tohoto výběrového řízení nenáleží žádná odměna za zpracování nabídek, a dále ani žádná úhrada nákladů spojených s účastí v tomto výběrovém řízení.</w:t>
            </w:r>
          </w:p>
          <w:p w:rsidR="00C55C95" w:rsidRPr="00EC4165" w:rsidRDefault="00851035" w:rsidP="00EC4165">
            <w:pPr>
              <w:ind w:left="34" w:hanging="34"/>
            </w:pPr>
            <w:r w:rsidRPr="005A1101">
              <w:rPr>
                <w:b/>
                <w:sz w:val="22"/>
                <w:szCs w:val="22"/>
              </w:rPr>
              <w:t>Zadavatel si vyhrazuje právo z</w:t>
            </w:r>
            <w:r w:rsidR="00EC4165" w:rsidRPr="005A1101">
              <w:rPr>
                <w:b/>
                <w:sz w:val="22"/>
                <w:szCs w:val="22"/>
              </w:rPr>
              <w:t xml:space="preserve">rušit výběrové řízení bez udání </w:t>
            </w:r>
            <w:r w:rsidRPr="005A1101">
              <w:rPr>
                <w:b/>
                <w:sz w:val="22"/>
                <w:szCs w:val="22"/>
              </w:rPr>
              <w:t>důvodů.</w:t>
            </w:r>
            <w:r w:rsidR="004104DC" w:rsidRPr="005A1101">
              <w:rPr>
                <w:b/>
                <w:sz w:val="22"/>
                <w:szCs w:val="22"/>
              </w:rPr>
              <w:t xml:space="preserve"> Zadavatel si vyhrazuje právo odebrat pouze část poptávaného zboží</w:t>
            </w:r>
            <w:r w:rsidR="004104DC" w:rsidRPr="004357A3">
              <w:rPr>
                <w:b/>
                <w:sz w:val="22"/>
                <w:szCs w:val="22"/>
              </w:rPr>
              <w:t>.</w:t>
            </w:r>
            <w:r w:rsidR="000738AD">
              <w:rPr>
                <w:sz w:val="22"/>
                <w:szCs w:val="22"/>
              </w:rPr>
              <w:t xml:space="preserve"> </w:t>
            </w:r>
            <w:r w:rsidR="00EC4165" w:rsidRPr="005A1101">
              <w:rPr>
                <w:sz w:val="22"/>
                <w:szCs w:val="22"/>
              </w:rPr>
              <w:t>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      </w:r>
          </w:p>
        </w:tc>
      </w:tr>
      <w:tr w:rsidR="00C55C95" w:rsidRPr="004343AF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EF093B" w:rsidRDefault="00EF093B" w:rsidP="00EF0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Výzva k podání nabídek, zadávací dokumentace a přílohy k vyplnění v elektronické podobě jsou k dispozici na URL:</w:t>
            </w:r>
          </w:p>
          <w:p w:rsidR="00C55C95" w:rsidRPr="00EF093B" w:rsidRDefault="002557C7" w:rsidP="00992257">
            <w:pPr>
              <w:jc w:val="both"/>
              <w:rPr>
                <w:sz w:val="22"/>
                <w:szCs w:val="22"/>
              </w:rPr>
            </w:pPr>
            <w:hyperlink r:id="rId9" w:history="1">
              <w:r w:rsidR="00EF093B" w:rsidRPr="00EF093B">
                <w:rPr>
                  <w:rStyle w:val="Hypertextovodkaz"/>
                  <w:sz w:val="22"/>
                  <w:szCs w:val="22"/>
                </w:rPr>
                <w:t>http://zsmelan.pvskoly.cz</w:t>
              </w:r>
            </w:hyperlink>
          </w:p>
        </w:tc>
      </w:tr>
      <w:tr w:rsidR="00C55C95" w:rsidRPr="004343AF" w:rsidTr="00716388">
        <w:tc>
          <w:tcPr>
            <w:tcW w:w="9212" w:type="dxa"/>
            <w:gridSpan w:val="2"/>
            <w:shd w:val="clear" w:color="auto" w:fill="BFBFBF"/>
          </w:tcPr>
          <w:p w:rsidR="00C55C95" w:rsidRPr="004343AF" w:rsidRDefault="00C55C95" w:rsidP="00C51C87">
            <w:pPr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205B2C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Mgr. Roman Pazdera</w:t>
      </w:r>
    </w:p>
    <w:p w:rsidR="006677A2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ředitel školy</w:t>
      </w:r>
    </w:p>
    <w:sectPr w:rsidR="006677A2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C7" w:rsidRDefault="002557C7" w:rsidP="002812C5">
      <w:r>
        <w:separator/>
      </w:r>
    </w:p>
  </w:endnote>
  <w:endnote w:type="continuationSeparator" w:id="0">
    <w:p w:rsidR="002557C7" w:rsidRDefault="002557C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3225D" w:rsidRPr="007F7162">
      <w:rPr>
        <w:b/>
        <w:sz w:val="20"/>
        <w:szCs w:val="20"/>
      </w:rPr>
      <w:fldChar w:fldCharType="separate"/>
    </w:r>
    <w:r w:rsidR="009C5FFC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3225D" w:rsidRPr="007F7162">
      <w:rPr>
        <w:b/>
        <w:sz w:val="20"/>
        <w:szCs w:val="20"/>
      </w:rPr>
      <w:fldChar w:fldCharType="separate"/>
    </w:r>
    <w:r w:rsidR="009C5FFC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C7" w:rsidRDefault="002557C7" w:rsidP="002812C5">
      <w:r>
        <w:separator/>
      </w:r>
    </w:p>
  </w:footnote>
  <w:footnote w:type="continuationSeparator" w:id="0">
    <w:p w:rsidR="002557C7" w:rsidRDefault="002557C7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1" w:rsidRPr="00436F52" w:rsidRDefault="006677A2" w:rsidP="001D3991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1029970" cy="1143000"/>
          <wp:effectExtent l="19050" t="0" r="0" b="0"/>
          <wp:wrapSquare wrapText="bothSides"/>
          <wp:docPr id="4" name="obrázek 4" descr="Logo hot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to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91" w:rsidRPr="00436F52">
      <w:t xml:space="preserve">Základní škola a mateřská škola Prostějov, </w:t>
    </w:r>
  </w:p>
  <w:p w:rsidR="001D3991" w:rsidRPr="00436F52" w:rsidRDefault="001D3991" w:rsidP="001D3991">
    <w:r w:rsidRPr="00436F52">
      <w:t>Melantrichova 60</w:t>
    </w:r>
  </w:p>
  <w:p w:rsidR="001D3991" w:rsidRPr="00436F52" w:rsidRDefault="001D3991" w:rsidP="001D3991">
    <w:r w:rsidRPr="00436F52">
      <w:t>tel. 582 319071, fax: 582319075</w:t>
    </w:r>
  </w:p>
  <w:p w:rsidR="001D3991" w:rsidRPr="00436F52" w:rsidRDefault="001D3991" w:rsidP="001D3991">
    <w:r w:rsidRPr="00436F52">
      <w:t xml:space="preserve">e-mail: </w:t>
    </w:r>
    <w:hyperlink r:id="rId2" w:history="1">
      <w:r w:rsidRPr="00436F52">
        <w:rPr>
          <w:rStyle w:val="Hypertextovodkaz"/>
        </w:rPr>
        <w:t>zsmelan@pvskoly.cz</w:t>
      </w:r>
    </w:hyperlink>
  </w:p>
  <w:p w:rsidR="001D3991" w:rsidRPr="00436F52" w:rsidRDefault="001D3991" w:rsidP="001D3991">
    <w:r w:rsidRPr="00436F52">
      <w:t>IČO: 628 605 00</w:t>
    </w:r>
  </w:p>
  <w:p w:rsidR="001D3991" w:rsidRDefault="00727A99" w:rsidP="001D3991">
    <w:pPr>
      <w:rPr>
        <w:rFonts w:ascii="Clarendon Hv BTCE" w:hAnsi="Clarendon Hv BT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1722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"/>
          </w:pict>
        </mc:Fallback>
      </mc:AlternateContent>
    </w:r>
  </w:p>
  <w:p w:rsidR="001D3991" w:rsidRDefault="001D3991" w:rsidP="001D3991">
    <w:pPr>
      <w:outlineLvl w:val="0"/>
      <w:rPr>
        <w:b/>
      </w:rPr>
    </w:pPr>
  </w:p>
  <w:p w:rsidR="007F7162" w:rsidRDefault="007F7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474CAD"/>
    <w:multiLevelType w:val="hybridMultilevel"/>
    <w:tmpl w:val="0F382556"/>
    <w:lvl w:ilvl="0" w:tplc="1C707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C29"/>
    <w:multiLevelType w:val="hybridMultilevel"/>
    <w:tmpl w:val="CA326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B2B"/>
    <w:rsid w:val="0001377D"/>
    <w:rsid w:val="00064039"/>
    <w:rsid w:val="000738AD"/>
    <w:rsid w:val="000943DB"/>
    <w:rsid w:val="000A67D2"/>
    <w:rsid w:val="000B3757"/>
    <w:rsid w:val="000B6326"/>
    <w:rsid w:val="000D67BF"/>
    <w:rsid w:val="00100670"/>
    <w:rsid w:val="00103FCD"/>
    <w:rsid w:val="00113C42"/>
    <w:rsid w:val="00120C13"/>
    <w:rsid w:val="00131E7A"/>
    <w:rsid w:val="001537B9"/>
    <w:rsid w:val="00162F98"/>
    <w:rsid w:val="001672C3"/>
    <w:rsid w:val="00184E4A"/>
    <w:rsid w:val="001900D4"/>
    <w:rsid w:val="00195CBC"/>
    <w:rsid w:val="001C46BE"/>
    <w:rsid w:val="001D3991"/>
    <w:rsid w:val="001F27EB"/>
    <w:rsid w:val="001F7133"/>
    <w:rsid w:val="00200608"/>
    <w:rsid w:val="002019B8"/>
    <w:rsid w:val="00205B2C"/>
    <w:rsid w:val="00206227"/>
    <w:rsid w:val="002162C3"/>
    <w:rsid w:val="00235958"/>
    <w:rsid w:val="002557C7"/>
    <w:rsid w:val="002812C5"/>
    <w:rsid w:val="0028537B"/>
    <w:rsid w:val="00294AE9"/>
    <w:rsid w:val="00296038"/>
    <w:rsid w:val="002B4926"/>
    <w:rsid w:val="002B7A4D"/>
    <w:rsid w:val="002F2CB4"/>
    <w:rsid w:val="0031446C"/>
    <w:rsid w:val="00320C33"/>
    <w:rsid w:val="003246E6"/>
    <w:rsid w:val="00330BF9"/>
    <w:rsid w:val="00347149"/>
    <w:rsid w:val="0035412E"/>
    <w:rsid w:val="003566AC"/>
    <w:rsid w:val="00363795"/>
    <w:rsid w:val="00374C8B"/>
    <w:rsid w:val="00375AD8"/>
    <w:rsid w:val="003807E4"/>
    <w:rsid w:val="003832D7"/>
    <w:rsid w:val="003938C4"/>
    <w:rsid w:val="003B3FC7"/>
    <w:rsid w:val="003B754A"/>
    <w:rsid w:val="003C0B17"/>
    <w:rsid w:val="003C7F61"/>
    <w:rsid w:val="003D454E"/>
    <w:rsid w:val="003E3506"/>
    <w:rsid w:val="003F256A"/>
    <w:rsid w:val="004104DC"/>
    <w:rsid w:val="00424965"/>
    <w:rsid w:val="00427B93"/>
    <w:rsid w:val="00432696"/>
    <w:rsid w:val="004343AF"/>
    <w:rsid w:val="004357A3"/>
    <w:rsid w:val="00435C48"/>
    <w:rsid w:val="004405C9"/>
    <w:rsid w:val="00453AD2"/>
    <w:rsid w:val="004A39FC"/>
    <w:rsid w:val="004A418C"/>
    <w:rsid w:val="004A7FEB"/>
    <w:rsid w:val="004B097B"/>
    <w:rsid w:val="004B1867"/>
    <w:rsid w:val="004B46A0"/>
    <w:rsid w:val="004D2751"/>
    <w:rsid w:val="004E49B7"/>
    <w:rsid w:val="004E5DE1"/>
    <w:rsid w:val="004F31E7"/>
    <w:rsid w:val="004F61D7"/>
    <w:rsid w:val="00512A63"/>
    <w:rsid w:val="00516A2D"/>
    <w:rsid w:val="00527B56"/>
    <w:rsid w:val="00533DD7"/>
    <w:rsid w:val="00536F8F"/>
    <w:rsid w:val="00540FED"/>
    <w:rsid w:val="0054503F"/>
    <w:rsid w:val="00556014"/>
    <w:rsid w:val="00565773"/>
    <w:rsid w:val="0058243D"/>
    <w:rsid w:val="00585DDB"/>
    <w:rsid w:val="005A1101"/>
    <w:rsid w:val="005A40D1"/>
    <w:rsid w:val="005B5718"/>
    <w:rsid w:val="005B6291"/>
    <w:rsid w:val="005B6D2E"/>
    <w:rsid w:val="005C5771"/>
    <w:rsid w:val="005D2BC5"/>
    <w:rsid w:val="00611A73"/>
    <w:rsid w:val="00625023"/>
    <w:rsid w:val="00645ED7"/>
    <w:rsid w:val="00646355"/>
    <w:rsid w:val="00660F62"/>
    <w:rsid w:val="006677A2"/>
    <w:rsid w:val="00684B3E"/>
    <w:rsid w:val="00690E80"/>
    <w:rsid w:val="006938EE"/>
    <w:rsid w:val="006A4B4D"/>
    <w:rsid w:val="006E0314"/>
    <w:rsid w:val="006E0A6A"/>
    <w:rsid w:val="006E1468"/>
    <w:rsid w:val="006F4E52"/>
    <w:rsid w:val="0071484F"/>
    <w:rsid w:val="00716388"/>
    <w:rsid w:val="00720F08"/>
    <w:rsid w:val="007212A4"/>
    <w:rsid w:val="00727492"/>
    <w:rsid w:val="00727A99"/>
    <w:rsid w:val="0073225D"/>
    <w:rsid w:val="00767FF5"/>
    <w:rsid w:val="00782549"/>
    <w:rsid w:val="00783852"/>
    <w:rsid w:val="007848BB"/>
    <w:rsid w:val="00791E1C"/>
    <w:rsid w:val="007A37EA"/>
    <w:rsid w:val="007B4A63"/>
    <w:rsid w:val="007C4283"/>
    <w:rsid w:val="007D42C0"/>
    <w:rsid w:val="007E2221"/>
    <w:rsid w:val="007F45E2"/>
    <w:rsid w:val="007F7162"/>
    <w:rsid w:val="0080140D"/>
    <w:rsid w:val="008043AC"/>
    <w:rsid w:val="008174A0"/>
    <w:rsid w:val="008204F9"/>
    <w:rsid w:val="0082799E"/>
    <w:rsid w:val="00834637"/>
    <w:rsid w:val="00851035"/>
    <w:rsid w:val="008615D2"/>
    <w:rsid w:val="00867118"/>
    <w:rsid w:val="00894880"/>
    <w:rsid w:val="00897863"/>
    <w:rsid w:val="008A43A8"/>
    <w:rsid w:val="008A7E86"/>
    <w:rsid w:val="008C13DD"/>
    <w:rsid w:val="008C4ADF"/>
    <w:rsid w:val="008D5E3F"/>
    <w:rsid w:val="008D757B"/>
    <w:rsid w:val="008E309B"/>
    <w:rsid w:val="008E5599"/>
    <w:rsid w:val="008E6DEE"/>
    <w:rsid w:val="008E7AF4"/>
    <w:rsid w:val="008F0558"/>
    <w:rsid w:val="00901E34"/>
    <w:rsid w:val="0091031E"/>
    <w:rsid w:val="00911428"/>
    <w:rsid w:val="00920F30"/>
    <w:rsid w:val="00930211"/>
    <w:rsid w:val="009415FA"/>
    <w:rsid w:val="00944DB6"/>
    <w:rsid w:val="00957AD9"/>
    <w:rsid w:val="00963858"/>
    <w:rsid w:val="00964D20"/>
    <w:rsid w:val="00992257"/>
    <w:rsid w:val="009A486A"/>
    <w:rsid w:val="009B19C7"/>
    <w:rsid w:val="009C47B4"/>
    <w:rsid w:val="009C5FFC"/>
    <w:rsid w:val="009C6DE0"/>
    <w:rsid w:val="009D36D7"/>
    <w:rsid w:val="009D5FD0"/>
    <w:rsid w:val="009E17A5"/>
    <w:rsid w:val="009F63B0"/>
    <w:rsid w:val="00A007F0"/>
    <w:rsid w:val="00A06A7D"/>
    <w:rsid w:val="00A171D7"/>
    <w:rsid w:val="00A2110F"/>
    <w:rsid w:val="00A31C32"/>
    <w:rsid w:val="00A42C7D"/>
    <w:rsid w:val="00A44F84"/>
    <w:rsid w:val="00A51049"/>
    <w:rsid w:val="00A519AB"/>
    <w:rsid w:val="00A569D3"/>
    <w:rsid w:val="00A6184E"/>
    <w:rsid w:val="00A677F7"/>
    <w:rsid w:val="00A723E4"/>
    <w:rsid w:val="00A85CCB"/>
    <w:rsid w:val="00A9798A"/>
    <w:rsid w:val="00AA580A"/>
    <w:rsid w:val="00AB10A2"/>
    <w:rsid w:val="00AB16BD"/>
    <w:rsid w:val="00AC620C"/>
    <w:rsid w:val="00AD3892"/>
    <w:rsid w:val="00B14196"/>
    <w:rsid w:val="00B277D8"/>
    <w:rsid w:val="00B34F31"/>
    <w:rsid w:val="00B4215C"/>
    <w:rsid w:val="00B51AAD"/>
    <w:rsid w:val="00B8015B"/>
    <w:rsid w:val="00B80938"/>
    <w:rsid w:val="00B81BE3"/>
    <w:rsid w:val="00B86B3E"/>
    <w:rsid w:val="00B872B9"/>
    <w:rsid w:val="00B92DE2"/>
    <w:rsid w:val="00BB0FC9"/>
    <w:rsid w:val="00BC1EF1"/>
    <w:rsid w:val="00BC6FEC"/>
    <w:rsid w:val="00BD5AFE"/>
    <w:rsid w:val="00BF6496"/>
    <w:rsid w:val="00C06E96"/>
    <w:rsid w:val="00C37C52"/>
    <w:rsid w:val="00C42222"/>
    <w:rsid w:val="00C42E1E"/>
    <w:rsid w:val="00C44F89"/>
    <w:rsid w:val="00C45EB5"/>
    <w:rsid w:val="00C461E0"/>
    <w:rsid w:val="00C46238"/>
    <w:rsid w:val="00C51C87"/>
    <w:rsid w:val="00C55C95"/>
    <w:rsid w:val="00C6600F"/>
    <w:rsid w:val="00C71ED4"/>
    <w:rsid w:val="00C77FA9"/>
    <w:rsid w:val="00C82BB8"/>
    <w:rsid w:val="00C948B0"/>
    <w:rsid w:val="00CA6DFE"/>
    <w:rsid w:val="00CC7247"/>
    <w:rsid w:val="00D003DF"/>
    <w:rsid w:val="00D00DB9"/>
    <w:rsid w:val="00D00FAD"/>
    <w:rsid w:val="00D4002B"/>
    <w:rsid w:val="00D4210C"/>
    <w:rsid w:val="00D556B4"/>
    <w:rsid w:val="00D97745"/>
    <w:rsid w:val="00DA5703"/>
    <w:rsid w:val="00DA74C3"/>
    <w:rsid w:val="00DB6462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03E22"/>
    <w:rsid w:val="00E24E0D"/>
    <w:rsid w:val="00E37357"/>
    <w:rsid w:val="00E47A9E"/>
    <w:rsid w:val="00E6648E"/>
    <w:rsid w:val="00E74BAC"/>
    <w:rsid w:val="00EB6891"/>
    <w:rsid w:val="00EC1CC8"/>
    <w:rsid w:val="00EC4165"/>
    <w:rsid w:val="00ED74AB"/>
    <w:rsid w:val="00EE169A"/>
    <w:rsid w:val="00EF093B"/>
    <w:rsid w:val="00F01884"/>
    <w:rsid w:val="00F17E30"/>
    <w:rsid w:val="00F30980"/>
    <w:rsid w:val="00F40BBD"/>
    <w:rsid w:val="00F4401E"/>
    <w:rsid w:val="00F47F6F"/>
    <w:rsid w:val="00F77359"/>
    <w:rsid w:val="00FA16F0"/>
    <w:rsid w:val="00FB135E"/>
    <w:rsid w:val="00FB5300"/>
    <w:rsid w:val="00FC19B8"/>
    <w:rsid w:val="00FC3406"/>
    <w:rsid w:val="00FC59E7"/>
    <w:rsid w:val="00FC7C6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melan.pvskol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elan@pvsko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684B-E67F-467C-908C-4ACF6F7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4530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http://zsmelan.pvskoly.cz/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Multimedia</cp:lastModifiedBy>
  <cp:revision>5</cp:revision>
  <cp:lastPrinted>2014-05-29T07:05:00Z</cp:lastPrinted>
  <dcterms:created xsi:type="dcterms:W3CDTF">2016-12-15T09:15:00Z</dcterms:created>
  <dcterms:modified xsi:type="dcterms:W3CDTF">2016-12-15T12:45:00Z</dcterms:modified>
</cp:coreProperties>
</file>