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AB" w:rsidRDefault="00D500AB" w:rsidP="00320838">
      <w:pPr>
        <w:spacing w:after="0" w:line="240" w:lineRule="auto"/>
        <w:jc w:val="right"/>
      </w:pPr>
    </w:p>
    <w:p w:rsidR="00D500AB" w:rsidRDefault="00D500AB" w:rsidP="00320838">
      <w:pPr>
        <w:spacing w:after="0" w:line="240" w:lineRule="auto"/>
        <w:jc w:val="right"/>
      </w:pPr>
    </w:p>
    <w:p w:rsidR="00320838" w:rsidRDefault="00320838" w:rsidP="00320838">
      <w:pPr>
        <w:spacing w:after="0" w:line="240" w:lineRule="auto"/>
        <w:jc w:val="right"/>
      </w:pPr>
      <w:r>
        <w:t>Příloha č. 8</w:t>
      </w:r>
    </w:p>
    <w:p w:rsidR="00F20E94" w:rsidRDefault="00F20E94" w:rsidP="0032083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20838" w:rsidRPr="00F20E94" w:rsidRDefault="00320838" w:rsidP="0032083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20E94">
        <w:rPr>
          <w:b/>
          <w:sz w:val="28"/>
          <w:szCs w:val="28"/>
          <w:u w:val="single"/>
        </w:rPr>
        <w:t>VÝSLEDEK VÝZVY K PODÁNÍ NABÍDEK</w:t>
      </w:r>
    </w:p>
    <w:p w:rsidR="00320838" w:rsidRDefault="00320838" w:rsidP="00320838">
      <w:pPr>
        <w:spacing w:after="0" w:line="240" w:lineRule="auto"/>
      </w:pPr>
    </w:p>
    <w:p w:rsidR="00D500AB" w:rsidRDefault="00D500AB" w:rsidP="0032083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6"/>
        <w:gridCol w:w="5404"/>
      </w:tblGrid>
      <w:tr w:rsidR="00320838" w:rsidTr="00E72754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Veřejná zakázka malého rozsahu dle zákona č.137/2006 Sb., §12/3, 18/3 a 6 o veřejných zakázkách, ve znění pozdějších předpisů.</w:t>
            </w:r>
          </w:p>
          <w:p w:rsidR="00320838" w:rsidRDefault="00320838" w:rsidP="00E72754">
            <w:pPr>
              <w:spacing w:after="0" w:line="240" w:lineRule="auto"/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Pr="00BA5BC7" w:rsidRDefault="00320838" w:rsidP="00E72754">
            <w:pPr>
              <w:spacing w:after="0" w:line="240" w:lineRule="auto"/>
            </w:pPr>
          </w:p>
          <w:p w:rsidR="00D500AB" w:rsidRPr="00D500AB" w:rsidRDefault="00D500AB" w:rsidP="00D500AB">
            <w:pPr>
              <w:spacing w:after="0" w:line="240" w:lineRule="auto"/>
            </w:pPr>
            <w:r w:rsidRPr="00D500AB">
              <w:t xml:space="preserve">Dodávka komodit - potravin pro potřebu školní jídelny na období </w:t>
            </w:r>
            <w:proofErr w:type="gramStart"/>
            <w:r w:rsidRPr="00D500AB">
              <w:t>1.1.201</w:t>
            </w:r>
            <w:r w:rsidR="0035619D">
              <w:t>4</w:t>
            </w:r>
            <w:proofErr w:type="gramEnd"/>
            <w:r w:rsidR="0035619D">
              <w:t xml:space="preserve"> - 31.12.2014</w:t>
            </w:r>
          </w:p>
          <w:p w:rsidR="00DC6F22" w:rsidRPr="00FF14AC" w:rsidRDefault="00DC6F22" w:rsidP="00D500AB">
            <w:pPr>
              <w:pStyle w:val="Bezmezer"/>
              <w:ind w:right="-284"/>
              <w:rPr>
                <w:rStyle w:val="Odkazintenzivn"/>
                <w:color w:val="auto"/>
              </w:rPr>
            </w:pPr>
            <w:r w:rsidRPr="00FF14AC">
              <w:rPr>
                <w:rFonts w:ascii="Times New Roman" w:hAnsi="Times New Roman" w:cs="Times New Roman"/>
                <w:b/>
                <w:u w:val="single"/>
              </w:rPr>
              <w:t>část „A“</w:t>
            </w:r>
            <w:r w:rsidRPr="00FF14AC">
              <w:rPr>
                <w:rFonts w:ascii="Times New Roman" w:hAnsi="Times New Roman" w:cs="Times New Roman"/>
              </w:rPr>
              <w:t xml:space="preserve"> </w:t>
            </w:r>
            <w:r w:rsidRPr="00FF14AC">
              <w:rPr>
                <w:rStyle w:val="Odkazintenzivn"/>
                <w:color w:val="auto"/>
              </w:rPr>
              <w:t>DODÁVKA MASA A MASNÝCH VÝROBKŮ</w:t>
            </w:r>
          </w:p>
          <w:p w:rsidR="009F785C" w:rsidRPr="00BA5BC7" w:rsidRDefault="009F785C" w:rsidP="009F785C">
            <w:pPr>
              <w:pStyle w:val="Bezmezer"/>
              <w:tabs>
                <w:tab w:val="left" w:pos="426"/>
              </w:tabs>
              <w:ind w:right="-284"/>
              <w:jc w:val="both"/>
              <w:rPr>
                <w:b/>
                <w:bCs/>
                <w:smallCaps/>
                <w:spacing w:val="5"/>
                <w:u w:val="single"/>
              </w:rPr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Pr="00BA5BC7" w:rsidRDefault="00320838" w:rsidP="00E72754">
            <w:pPr>
              <w:spacing w:after="0" w:line="240" w:lineRule="auto"/>
            </w:pPr>
          </w:p>
          <w:p w:rsidR="00320838" w:rsidRPr="00BA5BC7" w:rsidRDefault="0035619D" w:rsidP="0035619D">
            <w:pPr>
              <w:spacing w:after="0" w:line="240" w:lineRule="auto"/>
            </w:pPr>
            <w:proofErr w:type="gramStart"/>
            <w:r>
              <w:t>27</w:t>
            </w:r>
            <w:r w:rsidR="00DC6F22">
              <w:t>.11.201</w:t>
            </w:r>
            <w:r>
              <w:t>3</w:t>
            </w:r>
            <w:proofErr w:type="gramEnd"/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bottom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Základní škola a mateřská škola Prostějov</w:t>
            </w:r>
          </w:p>
          <w:p w:rsidR="00320838" w:rsidRDefault="00320838" w:rsidP="00E72754">
            <w:pPr>
              <w:spacing w:after="0" w:line="240" w:lineRule="auto"/>
            </w:pPr>
            <w:proofErr w:type="spellStart"/>
            <w:r>
              <w:t>Melantrichova</w:t>
            </w:r>
            <w:proofErr w:type="spellEnd"/>
            <w:r>
              <w:t xml:space="preserve"> 60, Prostějov, PSČ 796 04</w:t>
            </w:r>
          </w:p>
          <w:p w:rsidR="00320838" w:rsidRDefault="00320838" w:rsidP="00E72754">
            <w:pPr>
              <w:spacing w:after="0" w:line="240" w:lineRule="auto"/>
            </w:pPr>
            <w:r>
              <w:t>IČ62860500</w:t>
            </w:r>
          </w:p>
          <w:p w:rsidR="00320838" w:rsidRDefault="00320838" w:rsidP="00E72754">
            <w:pPr>
              <w:spacing w:after="0" w:line="240" w:lineRule="auto"/>
            </w:pPr>
          </w:p>
        </w:tc>
      </w:tr>
      <w:tr w:rsidR="00320838" w:rsidTr="00E72754">
        <w:trPr>
          <w:trHeight w:val="2954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/ obchodní firma vybraného </w:t>
            </w:r>
            <w:r w:rsidRPr="00EE3396">
              <w:rPr>
                <w:b/>
              </w:rPr>
              <w:t>dodavatele</w:t>
            </w: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IČ / DIČ</w:t>
            </w: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FB34A8" w:rsidP="00BF442B">
            <w:pPr>
              <w:spacing w:after="0" w:line="240" w:lineRule="auto"/>
            </w:pPr>
            <w:r>
              <w:t>MAKOVEC a.s.</w:t>
            </w:r>
          </w:p>
          <w:p w:rsidR="00FB34A8" w:rsidRDefault="00FB34A8" w:rsidP="00BF442B">
            <w:pPr>
              <w:spacing w:after="0" w:line="240" w:lineRule="auto"/>
            </w:pPr>
          </w:p>
          <w:p w:rsidR="00FB34A8" w:rsidRDefault="00FB34A8" w:rsidP="00BF442B">
            <w:pPr>
              <w:spacing w:after="0" w:line="240" w:lineRule="auto"/>
            </w:pPr>
          </w:p>
          <w:p w:rsidR="00FB34A8" w:rsidRDefault="00FB34A8" w:rsidP="00BF442B">
            <w:pPr>
              <w:spacing w:after="0" w:line="240" w:lineRule="auto"/>
            </w:pPr>
            <w:r>
              <w:t>IČ 46903631, DIČ CZ46903631</w:t>
            </w:r>
          </w:p>
          <w:p w:rsidR="00FB34A8" w:rsidRDefault="00FB34A8" w:rsidP="00BF442B">
            <w:pPr>
              <w:spacing w:after="0" w:line="240" w:lineRule="auto"/>
            </w:pPr>
          </w:p>
          <w:p w:rsidR="00FB34A8" w:rsidRDefault="00FB34A8" w:rsidP="00BF442B">
            <w:pPr>
              <w:spacing w:after="0" w:line="240" w:lineRule="auto"/>
            </w:pPr>
            <w:r>
              <w:t xml:space="preserve">Nám. </w:t>
            </w:r>
            <w:proofErr w:type="gramStart"/>
            <w:r>
              <w:t>T.G.</w:t>
            </w:r>
            <w:proofErr w:type="gramEnd"/>
            <w:r>
              <w:t xml:space="preserve"> Masaryka</w:t>
            </w:r>
            <w:r w:rsidR="0007563A">
              <w:t xml:space="preserve"> </w:t>
            </w:r>
            <w:r>
              <w:t>201/23, Prostějov, PSČ 796 01</w:t>
            </w:r>
          </w:p>
          <w:p w:rsidR="00FB34A8" w:rsidRDefault="00FB34A8" w:rsidP="00BF442B">
            <w:pPr>
              <w:spacing w:after="0" w:line="240" w:lineRule="auto"/>
            </w:pPr>
          </w:p>
          <w:p w:rsidR="00FB34A8" w:rsidRDefault="0007563A" w:rsidP="00BF442B">
            <w:pPr>
              <w:spacing w:after="0" w:line="240" w:lineRule="auto"/>
            </w:pPr>
            <w:r>
              <w:t>Stanislav Makovec, jednatel</w:t>
            </w:r>
          </w:p>
        </w:tc>
      </w:tr>
    </w:tbl>
    <w:p w:rsidR="00F20E94" w:rsidRDefault="00F20E94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563A" w:rsidRDefault="0007563A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500AB" w:rsidRPr="00D500AB" w:rsidRDefault="00D500AB" w:rsidP="00F20E94">
      <w:pPr>
        <w:spacing w:after="0" w:line="240" w:lineRule="auto"/>
        <w:jc w:val="center"/>
        <w:rPr>
          <w:b/>
          <w:u w:val="single"/>
        </w:rPr>
      </w:pPr>
    </w:p>
    <w:p w:rsidR="00F20E94" w:rsidRPr="00D500AB" w:rsidRDefault="00F20E94" w:rsidP="00F20E94">
      <w:pPr>
        <w:spacing w:after="0" w:line="240" w:lineRule="auto"/>
        <w:jc w:val="center"/>
        <w:rPr>
          <w:b/>
          <w:u w:val="single"/>
        </w:rPr>
      </w:pPr>
    </w:p>
    <w:p w:rsidR="00D500AB" w:rsidRDefault="00D500AB" w:rsidP="00F20E94">
      <w:pPr>
        <w:spacing w:after="0" w:line="240" w:lineRule="auto"/>
        <w:jc w:val="right"/>
      </w:pPr>
    </w:p>
    <w:p w:rsidR="00F20E94" w:rsidRDefault="00F20E94" w:rsidP="00F20E94">
      <w:pPr>
        <w:spacing w:after="0" w:line="240" w:lineRule="auto"/>
        <w:jc w:val="right"/>
      </w:pPr>
      <w:r>
        <w:t>Příloha č. 8</w:t>
      </w:r>
    </w:p>
    <w:p w:rsidR="00F20E94" w:rsidRDefault="00F20E94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20E94" w:rsidRPr="00F20E94" w:rsidRDefault="00F20E94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20E94">
        <w:rPr>
          <w:b/>
          <w:sz w:val="28"/>
          <w:szCs w:val="28"/>
          <w:u w:val="single"/>
        </w:rPr>
        <w:t>VÝSLEDEK VÝZVY K PODÁNÍ NABÍDEK</w:t>
      </w:r>
    </w:p>
    <w:p w:rsidR="00320838" w:rsidRDefault="00320838" w:rsidP="00320838">
      <w:pPr>
        <w:spacing w:after="0" w:line="240" w:lineRule="auto"/>
      </w:pPr>
    </w:p>
    <w:p w:rsidR="00D500AB" w:rsidRDefault="00D500AB" w:rsidP="0032083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6"/>
        <w:gridCol w:w="5404"/>
      </w:tblGrid>
      <w:tr w:rsidR="00320838" w:rsidTr="00E72754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Veřejná zakázka malého rozsahu dle zákona č.137/2006 Sb., §12/3, 18/3 a 6 o veřejných zakázkách, ve znění pozdějších předpisů.</w:t>
            </w:r>
          </w:p>
          <w:p w:rsidR="00320838" w:rsidRDefault="00320838" w:rsidP="00E72754">
            <w:pPr>
              <w:spacing w:after="0" w:line="240" w:lineRule="auto"/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Pr="00BA5BC7" w:rsidRDefault="00320838" w:rsidP="00E72754">
            <w:pPr>
              <w:spacing w:after="0" w:line="240" w:lineRule="auto"/>
            </w:pPr>
          </w:p>
          <w:p w:rsidR="00D500AB" w:rsidRPr="00D500AB" w:rsidRDefault="00D500AB" w:rsidP="00D500AB">
            <w:pPr>
              <w:spacing w:after="0" w:line="240" w:lineRule="auto"/>
            </w:pPr>
            <w:r w:rsidRPr="00D500AB">
              <w:t xml:space="preserve">Dodávka komodit - potravin pro potřebu školní jídelny na období </w:t>
            </w:r>
            <w:proofErr w:type="gramStart"/>
            <w:r w:rsidRPr="00D500AB">
              <w:t>1.1.20</w:t>
            </w:r>
            <w:r w:rsidR="0035619D">
              <w:t>14</w:t>
            </w:r>
            <w:proofErr w:type="gramEnd"/>
            <w:r w:rsidRPr="00D500AB">
              <w:t xml:space="preserve"> - 31.12.20</w:t>
            </w:r>
            <w:r w:rsidR="0035619D">
              <w:t>14</w:t>
            </w:r>
          </w:p>
          <w:p w:rsidR="00DC6F22" w:rsidRPr="00FF14AC" w:rsidRDefault="00DC6F22" w:rsidP="00D500AB">
            <w:pPr>
              <w:pStyle w:val="Bezmezer"/>
              <w:ind w:right="-284"/>
              <w:rPr>
                <w:rStyle w:val="Odkazintenzivn"/>
                <w:color w:val="auto"/>
              </w:rPr>
            </w:pPr>
            <w:r w:rsidRPr="00FF14AC">
              <w:rPr>
                <w:rFonts w:ascii="Times New Roman" w:hAnsi="Times New Roman" w:cs="Times New Roman"/>
                <w:b/>
                <w:u w:val="single"/>
              </w:rPr>
              <w:t>část „B“</w:t>
            </w:r>
            <w:r w:rsidRPr="00FF14AC">
              <w:rPr>
                <w:rFonts w:ascii="Times New Roman" w:hAnsi="Times New Roman" w:cs="Times New Roman"/>
              </w:rPr>
              <w:t xml:space="preserve"> </w:t>
            </w:r>
            <w:r w:rsidRPr="00FF14AC">
              <w:rPr>
                <w:rStyle w:val="Odkazintenzivn"/>
                <w:color w:val="auto"/>
              </w:rPr>
              <w:t>DODÁVKA POTRAVIN - KOLONIÁL</w:t>
            </w:r>
          </w:p>
          <w:p w:rsidR="00320838" w:rsidRPr="00BA5BC7" w:rsidRDefault="00320838" w:rsidP="00E72754">
            <w:pPr>
              <w:spacing w:after="0" w:line="240" w:lineRule="auto"/>
              <w:rPr>
                <w:b/>
              </w:rPr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5619D" w:rsidP="00DC6F22">
            <w:pPr>
              <w:spacing w:after="0" w:line="240" w:lineRule="auto"/>
            </w:pPr>
            <w:proofErr w:type="gramStart"/>
            <w:r>
              <w:t>27.11.2013</w:t>
            </w:r>
            <w:proofErr w:type="gramEnd"/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bottom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Základní škola a mateřská škola Prostějov</w:t>
            </w:r>
          </w:p>
          <w:p w:rsidR="00320838" w:rsidRDefault="00320838" w:rsidP="00E72754">
            <w:pPr>
              <w:spacing w:after="0" w:line="240" w:lineRule="auto"/>
            </w:pPr>
            <w:proofErr w:type="spellStart"/>
            <w:r>
              <w:t>Melantrichova</w:t>
            </w:r>
            <w:proofErr w:type="spellEnd"/>
            <w:r>
              <w:t xml:space="preserve"> 60, Prostějov, PSČ 796 04</w:t>
            </w:r>
          </w:p>
          <w:p w:rsidR="00320838" w:rsidRDefault="00320838" w:rsidP="00E72754">
            <w:pPr>
              <w:spacing w:after="0" w:line="240" w:lineRule="auto"/>
            </w:pPr>
            <w:r>
              <w:t>IČ62860500</w:t>
            </w:r>
          </w:p>
        </w:tc>
      </w:tr>
      <w:tr w:rsidR="00320838" w:rsidTr="000E56C5">
        <w:trPr>
          <w:trHeight w:val="203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vybrané</w:t>
            </w:r>
            <w:r>
              <w:rPr>
                <w:b/>
              </w:rPr>
              <w:t>ho</w:t>
            </w:r>
            <w:r w:rsidRPr="00EE3396">
              <w:rPr>
                <w:b/>
              </w:rPr>
              <w:t xml:space="preserve"> dodavatele</w:t>
            </w:r>
            <w:r w:rsidR="005558F2">
              <w:rPr>
                <w:b/>
              </w:rPr>
              <w:t xml:space="preserve">, </w:t>
            </w:r>
            <w:r w:rsidRPr="00EE3396">
              <w:rPr>
                <w:b/>
              </w:rPr>
              <w:t>IČ / DIČ</w:t>
            </w:r>
          </w:p>
          <w:p w:rsidR="00320838" w:rsidRPr="005558F2" w:rsidRDefault="00320838" w:rsidP="00E72754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0E56C5" w:rsidRDefault="000E56C5" w:rsidP="00E72754">
            <w:pPr>
              <w:pStyle w:val="Bezmezer"/>
              <w:rPr>
                <w:b/>
              </w:rPr>
            </w:pPr>
          </w:p>
          <w:p w:rsidR="000E56C5" w:rsidRPr="000E56C5" w:rsidRDefault="000E56C5" w:rsidP="00E72754">
            <w:pPr>
              <w:pStyle w:val="Bezmezer"/>
              <w:rPr>
                <w:b/>
                <w:sz w:val="6"/>
                <w:szCs w:val="6"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838" w:rsidRDefault="009F785C" w:rsidP="00E72754">
            <w:pPr>
              <w:pStyle w:val="Bezmezer"/>
            </w:pPr>
            <w:r>
              <w:t xml:space="preserve">BIKOS </w:t>
            </w:r>
            <w:r w:rsidR="000E56C5">
              <w:t xml:space="preserve">CZ </w:t>
            </w:r>
            <w:r w:rsidR="005558F2">
              <w:t>s.r.o.</w:t>
            </w:r>
          </w:p>
          <w:p w:rsidR="005558F2" w:rsidRDefault="005558F2" w:rsidP="00E72754">
            <w:pPr>
              <w:pStyle w:val="Bezmezer"/>
            </w:pPr>
            <w:r>
              <w:t>IČ 26830035, DIČ CZ26830035</w:t>
            </w:r>
          </w:p>
          <w:p w:rsidR="005558F2" w:rsidRPr="005558F2" w:rsidRDefault="005558F2" w:rsidP="00E72754">
            <w:pPr>
              <w:pStyle w:val="Bezmezer"/>
              <w:rPr>
                <w:sz w:val="6"/>
                <w:szCs w:val="6"/>
              </w:rPr>
            </w:pPr>
          </w:p>
          <w:p w:rsidR="005558F2" w:rsidRDefault="005558F2" w:rsidP="00E72754">
            <w:pPr>
              <w:pStyle w:val="Bezmezer"/>
            </w:pPr>
            <w:r>
              <w:t xml:space="preserve">Na </w:t>
            </w:r>
            <w:proofErr w:type="spellStart"/>
            <w:r>
              <w:t>Zákopě</w:t>
            </w:r>
            <w:proofErr w:type="spellEnd"/>
            <w:r>
              <w:t xml:space="preserve"> č. 561</w:t>
            </w:r>
          </w:p>
          <w:p w:rsidR="005558F2" w:rsidRDefault="005558F2" w:rsidP="00E72754">
            <w:pPr>
              <w:pStyle w:val="Bezmezer"/>
            </w:pPr>
            <w:r>
              <w:t>Olomouc, PSČ 772 00</w:t>
            </w:r>
          </w:p>
          <w:p w:rsidR="000E56C5" w:rsidRPr="000E56C5" w:rsidRDefault="000E56C5" w:rsidP="00E72754">
            <w:pPr>
              <w:pStyle w:val="Bezmezer"/>
              <w:rPr>
                <w:sz w:val="6"/>
                <w:szCs w:val="6"/>
              </w:rPr>
            </w:pPr>
          </w:p>
          <w:p w:rsidR="005558F2" w:rsidRDefault="000E56C5" w:rsidP="00E72754">
            <w:pPr>
              <w:pStyle w:val="Bezmezer"/>
            </w:pPr>
            <w:r>
              <w:t xml:space="preserve">Jan </w:t>
            </w:r>
            <w:proofErr w:type="spellStart"/>
            <w:r>
              <w:t>Reitinger</w:t>
            </w:r>
            <w:proofErr w:type="spellEnd"/>
            <w:r>
              <w:t>, obchodní ředitel</w:t>
            </w:r>
          </w:p>
        </w:tc>
      </w:tr>
      <w:tr w:rsidR="009F785C" w:rsidTr="000E56C5">
        <w:trPr>
          <w:trHeight w:val="203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9F785C" w:rsidRDefault="009F785C" w:rsidP="009F785C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vybrané</w:t>
            </w:r>
            <w:r>
              <w:rPr>
                <w:b/>
              </w:rPr>
              <w:t>ho</w:t>
            </w:r>
            <w:r w:rsidRPr="00EE3396">
              <w:rPr>
                <w:b/>
              </w:rPr>
              <w:t xml:space="preserve"> dodavatele</w:t>
            </w:r>
            <w:r w:rsidR="000E56C5">
              <w:rPr>
                <w:b/>
              </w:rPr>
              <w:t>, I</w:t>
            </w:r>
            <w:r w:rsidRPr="00EE3396">
              <w:rPr>
                <w:b/>
              </w:rPr>
              <w:t>Č / DIČ</w:t>
            </w:r>
          </w:p>
          <w:p w:rsidR="009F785C" w:rsidRPr="000E56C5" w:rsidRDefault="009F785C" w:rsidP="009F785C">
            <w:pPr>
              <w:pStyle w:val="Bezmezer"/>
              <w:rPr>
                <w:b/>
                <w:sz w:val="6"/>
                <w:szCs w:val="6"/>
              </w:rPr>
            </w:pPr>
          </w:p>
          <w:p w:rsidR="009F785C" w:rsidRPr="00EE3396" w:rsidRDefault="009F785C" w:rsidP="009F785C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9F785C" w:rsidRPr="000E56C5" w:rsidRDefault="009F785C" w:rsidP="009F785C">
            <w:pPr>
              <w:pStyle w:val="Bezmezer"/>
              <w:rPr>
                <w:b/>
                <w:sz w:val="6"/>
                <w:szCs w:val="6"/>
              </w:rPr>
            </w:pPr>
          </w:p>
          <w:p w:rsidR="009F785C" w:rsidRDefault="009F785C" w:rsidP="009F785C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  <w:p w:rsidR="009F785C" w:rsidRPr="00EE3396" w:rsidRDefault="009F785C" w:rsidP="00E72754">
            <w:pPr>
              <w:spacing w:after="0" w:line="240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85C" w:rsidRDefault="009F785C" w:rsidP="009F785C">
            <w:pPr>
              <w:spacing w:after="0" w:line="240" w:lineRule="auto"/>
            </w:pPr>
            <w:r>
              <w:t>Otrubová Eva – slad potravin Trot</w:t>
            </w:r>
          </w:p>
          <w:p w:rsidR="009F785C" w:rsidRDefault="009F785C" w:rsidP="009F785C">
            <w:pPr>
              <w:spacing w:after="0" w:line="240" w:lineRule="auto"/>
            </w:pPr>
            <w:r>
              <w:t>IČ 15456455, DIČ CZ525917221</w:t>
            </w:r>
          </w:p>
          <w:p w:rsidR="009F785C" w:rsidRPr="000E56C5" w:rsidRDefault="009F785C" w:rsidP="009F785C">
            <w:pPr>
              <w:pStyle w:val="Bezmezer"/>
              <w:rPr>
                <w:sz w:val="6"/>
                <w:szCs w:val="6"/>
              </w:rPr>
            </w:pPr>
          </w:p>
          <w:p w:rsidR="009F785C" w:rsidRDefault="009F785C" w:rsidP="009F785C">
            <w:pPr>
              <w:pStyle w:val="Bezmezer"/>
            </w:pPr>
            <w:r>
              <w:t>Pasteurova 22, Olomouc, PSČ 772 00</w:t>
            </w:r>
          </w:p>
          <w:p w:rsidR="009F785C" w:rsidRPr="000E56C5" w:rsidRDefault="009F785C" w:rsidP="009F785C">
            <w:pPr>
              <w:pStyle w:val="Bezmezer"/>
              <w:rPr>
                <w:sz w:val="6"/>
                <w:szCs w:val="6"/>
              </w:rPr>
            </w:pPr>
          </w:p>
          <w:p w:rsidR="009F785C" w:rsidRDefault="009F785C" w:rsidP="009F785C">
            <w:r>
              <w:t>Eva Otrubová</w:t>
            </w:r>
          </w:p>
          <w:p w:rsidR="009F785C" w:rsidRDefault="009F785C" w:rsidP="00E72754">
            <w:pPr>
              <w:spacing w:after="0" w:line="240" w:lineRule="auto"/>
            </w:pPr>
          </w:p>
        </w:tc>
      </w:tr>
    </w:tbl>
    <w:p w:rsidR="00F20E94" w:rsidRDefault="00F20E94" w:rsidP="00F20E94">
      <w:pPr>
        <w:spacing w:after="0" w:line="240" w:lineRule="auto"/>
        <w:jc w:val="right"/>
      </w:pPr>
    </w:p>
    <w:p w:rsidR="00F20E94" w:rsidRDefault="00F20E94" w:rsidP="00320838">
      <w:pPr>
        <w:spacing w:after="0"/>
        <w:ind w:right="-284"/>
        <w:rPr>
          <w:rFonts w:cs="Tahoma"/>
          <w:b/>
        </w:rPr>
      </w:pPr>
    </w:p>
    <w:p w:rsidR="00F20E94" w:rsidRDefault="00F20E94" w:rsidP="00320838">
      <w:pPr>
        <w:spacing w:after="0"/>
        <w:ind w:right="-284"/>
        <w:rPr>
          <w:rFonts w:cs="Tahoma"/>
          <w:b/>
        </w:rPr>
      </w:pPr>
    </w:p>
    <w:p w:rsidR="00F20E94" w:rsidRDefault="00F20E94" w:rsidP="00320838">
      <w:pPr>
        <w:spacing w:after="0"/>
        <w:ind w:right="-284"/>
        <w:rPr>
          <w:rFonts w:cs="Tahoma"/>
          <w:b/>
        </w:rPr>
      </w:pPr>
    </w:p>
    <w:p w:rsidR="00DC6F22" w:rsidRDefault="00DC6F22" w:rsidP="00320838">
      <w:pPr>
        <w:spacing w:after="0"/>
        <w:ind w:right="-284"/>
        <w:rPr>
          <w:rFonts w:cs="Tahoma"/>
          <w:b/>
        </w:rPr>
      </w:pPr>
    </w:p>
    <w:p w:rsidR="00DC6F22" w:rsidRDefault="00DC6F22" w:rsidP="00320838">
      <w:pPr>
        <w:spacing w:after="0"/>
        <w:ind w:right="-284"/>
        <w:rPr>
          <w:rFonts w:cs="Tahoma"/>
          <w:b/>
        </w:rPr>
      </w:pPr>
    </w:p>
    <w:p w:rsidR="00DC6F22" w:rsidRDefault="00DC6F22" w:rsidP="00320838">
      <w:pPr>
        <w:spacing w:after="0"/>
        <w:ind w:right="-284"/>
        <w:rPr>
          <w:rFonts w:cs="Tahoma"/>
          <w:b/>
        </w:rPr>
      </w:pPr>
    </w:p>
    <w:p w:rsidR="00DC6F22" w:rsidRDefault="00DC6F22" w:rsidP="00320838">
      <w:pPr>
        <w:spacing w:after="0"/>
        <w:ind w:right="-284"/>
        <w:rPr>
          <w:rFonts w:cs="Tahoma"/>
          <w:b/>
        </w:rPr>
      </w:pPr>
    </w:p>
    <w:p w:rsidR="00DC6F22" w:rsidRDefault="00DC6F22" w:rsidP="00320838">
      <w:pPr>
        <w:spacing w:after="0"/>
        <w:ind w:right="-284"/>
        <w:rPr>
          <w:rFonts w:cs="Tahoma"/>
          <w:b/>
        </w:rPr>
      </w:pPr>
    </w:p>
    <w:p w:rsidR="00DC6F22" w:rsidRDefault="00DC6F22" w:rsidP="00320838">
      <w:pPr>
        <w:spacing w:after="0"/>
        <w:ind w:right="-284"/>
        <w:rPr>
          <w:rFonts w:cs="Tahoma"/>
          <w:b/>
        </w:rPr>
      </w:pPr>
    </w:p>
    <w:p w:rsidR="00DC6F22" w:rsidRDefault="00DC6F22" w:rsidP="00320838">
      <w:pPr>
        <w:spacing w:after="0"/>
        <w:ind w:right="-284"/>
        <w:rPr>
          <w:rFonts w:cs="Tahoma"/>
          <w:b/>
        </w:rPr>
      </w:pPr>
    </w:p>
    <w:p w:rsidR="00F20E94" w:rsidRDefault="00F20E94" w:rsidP="00320838">
      <w:pPr>
        <w:spacing w:after="0"/>
        <w:ind w:right="-284"/>
        <w:rPr>
          <w:rFonts w:cs="Tahoma"/>
          <w:b/>
        </w:rPr>
      </w:pPr>
    </w:p>
    <w:p w:rsidR="00F20E94" w:rsidRPr="00F20E94" w:rsidRDefault="00F20E94" w:rsidP="00F20E94">
      <w:pPr>
        <w:spacing w:after="0" w:line="240" w:lineRule="auto"/>
        <w:jc w:val="right"/>
      </w:pPr>
      <w:r>
        <w:t>Příloha č. 8</w:t>
      </w:r>
    </w:p>
    <w:p w:rsidR="00F20E94" w:rsidRDefault="00F20E94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20E94" w:rsidRPr="00F20E94" w:rsidRDefault="00F20E94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20E94">
        <w:rPr>
          <w:b/>
          <w:sz w:val="28"/>
          <w:szCs w:val="28"/>
          <w:u w:val="single"/>
        </w:rPr>
        <w:t>VÝSLEDEK VÝZVY K PODÁNÍ NABÍDEK</w:t>
      </w:r>
    </w:p>
    <w:p w:rsidR="00320838" w:rsidRDefault="00320838" w:rsidP="00320838">
      <w:pPr>
        <w:spacing w:after="0" w:line="240" w:lineRule="auto"/>
      </w:pPr>
    </w:p>
    <w:p w:rsidR="00D500AB" w:rsidRDefault="00D500AB" w:rsidP="0032083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6"/>
        <w:gridCol w:w="5404"/>
      </w:tblGrid>
      <w:tr w:rsidR="00320838" w:rsidTr="00E72754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Veřejná zakázka malého rozsahu dle zákona č.137/2006 Sb., §12/3, 18/3 a 6 o veřejných zakázkách, ve znění pozdějších předpisů.</w:t>
            </w:r>
          </w:p>
          <w:p w:rsidR="00320838" w:rsidRDefault="00320838" w:rsidP="00E72754">
            <w:pPr>
              <w:spacing w:after="0" w:line="240" w:lineRule="auto"/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Pr="00BA5BC7" w:rsidRDefault="00320838" w:rsidP="00E72754">
            <w:pPr>
              <w:spacing w:after="0" w:line="240" w:lineRule="auto"/>
            </w:pPr>
          </w:p>
          <w:p w:rsidR="00D500AB" w:rsidRPr="00D500AB" w:rsidRDefault="00D500AB" w:rsidP="00D500AB">
            <w:pPr>
              <w:spacing w:after="0" w:line="240" w:lineRule="auto"/>
            </w:pPr>
            <w:r w:rsidRPr="00D500AB">
              <w:t xml:space="preserve">Dodávka komodit - potravin pro potřebu školní jídelny na období </w:t>
            </w:r>
            <w:proofErr w:type="gramStart"/>
            <w:r w:rsidRPr="00D500AB">
              <w:t>1.1.201</w:t>
            </w:r>
            <w:r w:rsidR="0035619D">
              <w:t>4</w:t>
            </w:r>
            <w:proofErr w:type="gramEnd"/>
            <w:r w:rsidRPr="00D500AB">
              <w:t xml:space="preserve"> - 31.12.201</w:t>
            </w:r>
            <w:r w:rsidR="0035619D">
              <w:t>4</w:t>
            </w:r>
          </w:p>
          <w:p w:rsidR="00DC6F22" w:rsidRPr="00FF14AC" w:rsidRDefault="00DC6F22" w:rsidP="00D500AB">
            <w:pPr>
              <w:pStyle w:val="Bezmezer"/>
              <w:ind w:right="-284"/>
              <w:rPr>
                <w:rStyle w:val="Odkazintenzivn"/>
                <w:color w:val="auto"/>
              </w:rPr>
            </w:pPr>
            <w:r w:rsidRPr="00FF14AC">
              <w:rPr>
                <w:rFonts w:ascii="Times New Roman" w:hAnsi="Times New Roman" w:cs="Times New Roman"/>
                <w:u w:val="single"/>
              </w:rPr>
              <w:t>část „C“</w:t>
            </w:r>
            <w:r w:rsidRPr="00FF14AC">
              <w:rPr>
                <w:rFonts w:ascii="Times New Roman" w:hAnsi="Times New Roman" w:cs="Times New Roman"/>
              </w:rPr>
              <w:t xml:space="preserve"> </w:t>
            </w:r>
            <w:r w:rsidRPr="00FF14AC">
              <w:rPr>
                <w:rStyle w:val="Odkazintenzivn"/>
                <w:color w:val="auto"/>
              </w:rPr>
              <w:t>DODÁVKA BRAMBOR, OVOCE A ZELENINY</w:t>
            </w:r>
          </w:p>
          <w:p w:rsidR="009F785C" w:rsidRPr="00BA5BC7" w:rsidRDefault="009F785C" w:rsidP="009F785C">
            <w:pPr>
              <w:pStyle w:val="Bezmezer"/>
              <w:tabs>
                <w:tab w:val="left" w:pos="426"/>
              </w:tabs>
              <w:ind w:right="-284"/>
              <w:jc w:val="both"/>
              <w:rPr>
                <w:b/>
                <w:bCs/>
                <w:smallCaps/>
                <w:spacing w:val="5"/>
                <w:u w:val="single"/>
              </w:rPr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5619D" w:rsidP="0035619D">
            <w:pPr>
              <w:spacing w:after="0" w:line="240" w:lineRule="auto"/>
            </w:pPr>
            <w:r>
              <w:t>27</w:t>
            </w:r>
            <w:r w:rsidR="00320838">
              <w:t xml:space="preserve">. </w:t>
            </w:r>
            <w:r w:rsidR="00DC6F22">
              <w:t>11</w:t>
            </w:r>
            <w:r w:rsidR="00320838">
              <w:t>. 201</w:t>
            </w:r>
            <w:r>
              <w:t>3</w:t>
            </w: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bottom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Základní škola a mateřská škola Prostějov</w:t>
            </w:r>
          </w:p>
          <w:p w:rsidR="00320838" w:rsidRDefault="00320838" w:rsidP="00E72754">
            <w:pPr>
              <w:spacing w:after="0" w:line="240" w:lineRule="auto"/>
            </w:pPr>
            <w:proofErr w:type="spellStart"/>
            <w:r>
              <w:t>Melantrichova</w:t>
            </w:r>
            <w:proofErr w:type="spellEnd"/>
            <w:r>
              <w:t xml:space="preserve"> 60, Prostějov, PSČ 796 04</w:t>
            </w:r>
          </w:p>
          <w:p w:rsidR="00320838" w:rsidRDefault="00320838" w:rsidP="00E72754">
            <w:pPr>
              <w:spacing w:after="0" w:line="240" w:lineRule="auto"/>
            </w:pPr>
            <w:r>
              <w:t>IČ62860500</w:t>
            </w:r>
          </w:p>
        </w:tc>
      </w:tr>
      <w:tr w:rsidR="00320838" w:rsidTr="00E72754">
        <w:trPr>
          <w:trHeight w:val="2974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vybrané</w:t>
            </w:r>
            <w:r>
              <w:rPr>
                <w:b/>
              </w:rPr>
              <w:t>ho</w:t>
            </w:r>
            <w:r w:rsidRPr="00EE3396">
              <w:rPr>
                <w:b/>
              </w:rPr>
              <w:t xml:space="preserve"> dodavatele</w:t>
            </w: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IČ / DIČ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9F785C" w:rsidRDefault="009F785C" w:rsidP="009F785C">
            <w:pPr>
              <w:spacing w:after="0" w:line="240" w:lineRule="auto"/>
            </w:pPr>
            <w:r>
              <w:t>Leopold Župka – obchodní činnost</w:t>
            </w:r>
          </w:p>
          <w:p w:rsidR="009F785C" w:rsidRDefault="009F785C" w:rsidP="009F785C">
            <w:pPr>
              <w:spacing w:after="0" w:line="240" w:lineRule="auto"/>
            </w:pPr>
          </w:p>
          <w:p w:rsidR="009F785C" w:rsidRDefault="009F785C" w:rsidP="009F785C">
            <w:pPr>
              <w:spacing w:after="0" w:line="240" w:lineRule="auto"/>
            </w:pPr>
          </w:p>
          <w:p w:rsidR="009F785C" w:rsidRDefault="009F785C" w:rsidP="009F785C">
            <w:pPr>
              <w:spacing w:after="0" w:line="240" w:lineRule="auto"/>
            </w:pPr>
            <w:r>
              <w:t>IČ 49426851</w:t>
            </w:r>
          </w:p>
          <w:p w:rsidR="009F785C" w:rsidRDefault="009F785C" w:rsidP="009F785C">
            <w:pPr>
              <w:spacing w:after="0" w:line="240" w:lineRule="auto"/>
            </w:pPr>
          </w:p>
          <w:p w:rsidR="009F785C" w:rsidRDefault="009F785C" w:rsidP="009F785C">
            <w:pPr>
              <w:spacing w:after="0" w:line="240" w:lineRule="auto"/>
            </w:pPr>
            <w:proofErr w:type="spellStart"/>
            <w:proofErr w:type="gramStart"/>
            <w:r>
              <w:t>Plumlovská</w:t>
            </w:r>
            <w:proofErr w:type="spellEnd"/>
            <w:r>
              <w:t xml:space="preserve">  ul.</w:t>
            </w:r>
            <w:proofErr w:type="gramEnd"/>
            <w:r>
              <w:t xml:space="preserve"> 38, Prostějov, PSČ 796 01</w:t>
            </w:r>
          </w:p>
          <w:p w:rsidR="009F785C" w:rsidRDefault="009F785C" w:rsidP="009F785C">
            <w:pPr>
              <w:spacing w:after="0" w:line="240" w:lineRule="auto"/>
            </w:pPr>
          </w:p>
          <w:p w:rsidR="009F785C" w:rsidRDefault="009F785C" w:rsidP="009F785C">
            <w:pPr>
              <w:spacing w:after="0" w:line="240" w:lineRule="auto"/>
            </w:pPr>
            <w:r>
              <w:t>Leopold Župka</w:t>
            </w:r>
          </w:p>
          <w:p w:rsidR="00320838" w:rsidRDefault="00320838" w:rsidP="00E72754">
            <w:pPr>
              <w:pStyle w:val="Bezmezer"/>
            </w:pPr>
          </w:p>
        </w:tc>
      </w:tr>
      <w:tr w:rsidR="00320838" w:rsidTr="00E72754">
        <w:trPr>
          <w:trHeight w:val="3253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vybrané</w:t>
            </w:r>
            <w:r>
              <w:rPr>
                <w:b/>
              </w:rPr>
              <w:t>ho</w:t>
            </w:r>
            <w:r w:rsidRPr="00EE3396">
              <w:rPr>
                <w:b/>
              </w:rPr>
              <w:t xml:space="preserve"> dodavatele</w:t>
            </w: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IČ / DIČ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2B" w:rsidRDefault="00BF442B" w:rsidP="00BF442B">
            <w:pPr>
              <w:spacing w:after="0" w:line="240" w:lineRule="auto"/>
            </w:pPr>
          </w:p>
          <w:p w:rsidR="00BF442B" w:rsidRDefault="005B7D2D" w:rsidP="00BF442B">
            <w:pPr>
              <w:spacing w:after="0" w:line="240" w:lineRule="auto"/>
            </w:pPr>
            <w:proofErr w:type="spellStart"/>
            <w:r>
              <w:t>Wastex</w:t>
            </w:r>
            <w:proofErr w:type="spellEnd"/>
            <w:r>
              <w:t xml:space="preserve"> spol. s r.o.</w:t>
            </w:r>
          </w:p>
          <w:p w:rsidR="00BF442B" w:rsidRDefault="00BF442B" w:rsidP="00BF442B">
            <w:pPr>
              <w:spacing w:after="0" w:line="240" w:lineRule="auto"/>
            </w:pPr>
          </w:p>
          <w:p w:rsidR="00BF442B" w:rsidRDefault="00BF442B" w:rsidP="00BF442B">
            <w:pPr>
              <w:spacing w:after="0" w:line="240" w:lineRule="auto"/>
            </w:pPr>
          </w:p>
          <w:p w:rsidR="00BF442B" w:rsidRDefault="005B7D2D" w:rsidP="00BF442B">
            <w:pPr>
              <w:spacing w:after="0" w:line="240" w:lineRule="auto"/>
            </w:pPr>
            <w:r>
              <w:t>IČ 13692747, DIČ CZ13692747</w:t>
            </w:r>
          </w:p>
          <w:p w:rsidR="00BF442B" w:rsidRDefault="00BF442B" w:rsidP="00BF442B">
            <w:pPr>
              <w:spacing w:after="0" w:line="240" w:lineRule="auto"/>
            </w:pPr>
          </w:p>
          <w:p w:rsidR="00BF442B" w:rsidRDefault="005B7D2D" w:rsidP="00BF442B">
            <w:pPr>
              <w:pStyle w:val="Bezmezer"/>
            </w:pPr>
            <w:r>
              <w:t>Osvobození 1378, Holešov, PSČ 769 01</w:t>
            </w:r>
          </w:p>
          <w:p w:rsidR="00BF442B" w:rsidRDefault="00BF442B" w:rsidP="00BF442B">
            <w:pPr>
              <w:pStyle w:val="Bezmezer"/>
            </w:pPr>
          </w:p>
          <w:p w:rsidR="00320838" w:rsidRDefault="00BF442B" w:rsidP="00BF442B">
            <w:pPr>
              <w:spacing w:after="0" w:line="240" w:lineRule="auto"/>
            </w:pPr>
            <w:r>
              <w:t>Ing</w:t>
            </w:r>
            <w:r w:rsidR="005B7D2D">
              <w:t xml:space="preserve">. Pavel </w:t>
            </w:r>
            <w:proofErr w:type="spellStart"/>
            <w:r w:rsidR="005B7D2D">
              <w:t>Vasko</w:t>
            </w:r>
            <w:proofErr w:type="spellEnd"/>
            <w:r>
              <w:t>, jednatel</w:t>
            </w:r>
          </w:p>
          <w:p w:rsidR="00320838" w:rsidRDefault="00320838" w:rsidP="00E72754">
            <w:pPr>
              <w:spacing w:after="0" w:line="240" w:lineRule="auto"/>
            </w:pPr>
          </w:p>
        </w:tc>
      </w:tr>
    </w:tbl>
    <w:p w:rsidR="00F20E94" w:rsidRDefault="00F20E94" w:rsidP="00320838">
      <w:pPr>
        <w:spacing w:after="0" w:line="240" w:lineRule="auto"/>
        <w:jc w:val="right"/>
      </w:pPr>
    </w:p>
    <w:p w:rsidR="00F20E94" w:rsidRDefault="00F20E94" w:rsidP="00F20E94">
      <w:pPr>
        <w:spacing w:after="0" w:line="240" w:lineRule="auto"/>
        <w:jc w:val="right"/>
      </w:pPr>
    </w:p>
    <w:p w:rsidR="00F20E94" w:rsidRDefault="00F20E94" w:rsidP="00F20E94">
      <w:pPr>
        <w:spacing w:after="0" w:line="240" w:lineRule="auto"/>
        <w:jc w:val="right"/>
      </w:pPr>
    </w:p>
    <w:p w:rsidR="00F20E94" w:rsidRDefault="00F20E94" w:rsidP="00F20E94">
      <w:pPr>
        <w:spacing w:after="0" w:line="240" w:lineRule="auto"/>
        <w:jc w:val="right"/>
      </w:pPr>
    </w:p>
    <w:p w:rsidR="00F20E94" w:rsidRDefault="00F20E94" w:rsidP="00F20E94">
      <w:pPr>
        <w:spacing w:after="0" w:line="240" w:lineRule="auto"/>
        <w:jc w:val="right"/>
      </w:pPr>
    </w:p>
    <w:p w:rsidR="00F20E94" w:rsidRPr="00F20E94" w:rsidRDefault="00F20E94" w:rsidP="00F20E94">
      <w:pPr>
        <w:spacing w:after="0" w:line="240" w:lineRule="auto"/>
        <w:jc w:val="right"/>
      </w:pPr>
      <w:r>
        <w:t>Příloha č. 8</w:t>
      </w:r>
    </w:p>
    <w:p w:rsidR="00F20E94" w:rsidRDefault="00F20E94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20E94" w:rsidRPr="00F20E94" w:rsidRDefault="00F20E94" w:rsidP="00F20E9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20E94">
        <w:rPr>
          <w:b/>
          <w:sz w:val="28"/>
          <w:szCs w:val="28"/>
          <w:u w:val="single"/>
        </w:rPr>
        <w:t>VÝSLEDEK VÝZVY K PODÁNÍ NABÍDEK</w:t>
      </w:r>
    </w:p>
    <w:p w:rsidR="00320838" w:rsidRDefault="00320838" w:rsidP="00320838">
      <w:pPr>
        <w:spacing w:after="0" w:line="240" w:lineRule="auto"/>
      </w:pPr>
    </w:p>
    <w:p w:rsidR="00D500AB" w:rsidRDefault="00D500AB" w:rsidP="0032083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6"/>
        <w:gridCol w:w="5404"/>
      </w:tblGrid>
      <w:tr w:rsidR="00320838" w:rsidTr="00E72754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Veřejná zakázka malého rozsahu dle zákona č.137/2006 Sb., §12/3, 18/3 a 6 o veřejných zakázkách, ve znění pozdějších předpisů.</w:t>
            </w:r>
          </w:p>
          <w:p w:rsidR="00320838" w:rsidRDefault="00320838" w:rsidP="00E72754">
            <w:pPr>
              <w:spacing w:after="0" w:line="240" w:lineRule="auto"/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Pr="00BA5BC7" w:rsidRDefault="00320838" w:rsidP="00E72754">
            <w:pPr>
              <w:spacing w:after="0" w:line="240" w:lineRule="auto"/>
            </w:pPr>
          </w:p>
          <w:p w:rsidR="00D500AB" w:rsidRPr="00D500AB" w:rsidRDefault="00D500AB" w:rsidP="00D500AB">
            <w:pPr>
              <w:spacing w:after="0" w:line="240" w:lineRule="auto"/>
            </w:pPr>
            <w:r w:rsidRPr="00D500AB">
              <w:t xml:space="preserve">Dodávka komodit - potravin pro potřebu školní jídelny na období </w:t>
            </w:r>
            <w:proofErr w:type="gramStart"/>
            <w:r w:rsidRPr="00D500AB">
              <w:t>1.1.201</w:t>
            </w:r>
            <w:r w:rsidR="005B7D2D">
              <w:t>4</w:t>
            </w:r>
            <w:proofErr w:type="gramEnd"/>
            <w:r w:rsidRPr="00D500AB">
              <w:t xml:space="preserve"> - 31.12.201</w:t>
            </w:r>
            <w:r w:rsidR="005B7D2D">
              <w:t>4</w:t>
            </w:r>
          </w:p>
          <w:p w:rsidR="00DC6F22" w:rsidRPr="00FF14AC" w:rsidRDefault="00DC6F22" w:rsidP="00D500AB">
            <w:pPr>
              <w:pStyle w:val="Bezmezer"/>
              <w:ind w:right="-284"/>
              <w:rPr>
                <w:rStyle w:val="Odkazintenzivn"/>
                <w:color w:val="auto"/>
              </w:rPr>
            </w:pPr>
            <w:r w:rsidRPr="00FF14AC">
              <w:rPr>
                <w:rFonts w:ascii="Times New Roman" w:hAnsi="Times New Roman" w:cs="Times New Roman"/>
                <w:b/>
                <w:u w:val="single"/>
              </w:rPr>
              <w:t>část „D“</w:t>
            </w:r>
            <w:r w:rsidRPr="00FF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AC">
              <w:rPr>
                <w:rStyle w:val="Odkazintenzivn"/>
                <w:color w:val="auto"/>
              </w:rPr>
              <w:t>DODÁVKA MRAŽENÝCH POTRAVIN A POLOTOVARŮ</w:t>
            </w:r>
          </w:p>
          <w:p w:rsidR="009F785C" w:rsidRPr="00BA5BC7" w:rsidRDefault="009F785C" w:rsidP="009F785C">
            <w:pPr>
              <w:pStyle w:val="Bezmezer"/>
              <w:tabs>
                <w:tab w:val="left" w:pos="426"/>
              </w:tabs>
              <w:ind w:right="-284"/>
              <w:jc w:val="both"/>
              <w:rPr>
                <w:b/>
                <w:bCs/>
                <w:smallCaps/>
                <w:spacing w:val="5"/>
                <w:u w:val="single"/>
              </w:rPr>
            </w:pPr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Pr="00BA5BC7" w:rsidRDefault="00320838" w:rsidP="00F20E94">
            <w:pPr>
              <w:spacing w:after="0" w:line="240" w:lineRule="auto"/>
              <w:jc w:val="both"/>
            </w:pPr>
          </w:p>
          <w:p w:rsidR="00320838" w:rsidRPr="00BA5BC7" w:rsidRDefault="005B7D2D" w:rsidP="00DC6F22">
            <w:pPr>
              <w:spacing w:after="0" w:line="240" w:lineRule="auto"/>
            </w:pPr>
            <w:proofErr w:type="gramStart"/>
            <w:r>
              <w:t>27</w:t>
            </w:r>
            <w:r w:rsidR="00320838" w:rsidRPr="00BA5BC7">
              <w:t>.</w:t>
            </w:r>
            <w:r w:rsidR="00DC6F22">
              <w:t>11</w:t>
            </w:r>
            <w:r w:rsidR="00320838" w:rsidRPr="00BA5BC7">
              <w:t>. 201</w:t>
            </w:r>
            <w:r>
              <w:t>3</w:t>
            </w:r>
            <w:proofErr w:type="gramEnd"/>
          </w:p>
        </w:tc>
      </w:tr>
      <w:tr w:rsidR="00320838" w:rsidTr="00E72754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320838" w:rsidP="00E72754">
            <w:pPr>
              <w:spacing w:after="0" w:line="240" w:lineRule="auto"/>
            </w:pPr>
            <w:r>
              <w:t>Základní škola a mateřská škola Prostějov</w:t>
            </w:r>
          </w:p>
          <w:p w:rsidR="00320838" w:rsidRDefault="00320838" w:rsidP="00E72754">
            <w:pPr>
              <w:spacing w:after="0" w:line="240" w:lineRule="auto"/>
            </w:pPr>
            <w:proofErr w:type="spellStart"/>
            <w:r>
              <w:t>Melantrichova</w:t>
            </w:r>
            <w:proofErr w:type="spellEnd"/>
            <w:r>
              <w:t xml:space="preserve"> 60, Prostějov, PSČ 796 04</w:t>
            </w:r>
          </w:p>
          <w:p w:rsidR="00320838" w:rsidRDefault="00320838" w:rsidP="00E72754">
            <w:pPr>
              <w:spacing w:after="0" w:line="240" w:lineRule="auto"/>
            </w:pPr>
            <w:r>
              <w:t>IČ62860500</w:t>
            </w:r>
          </w:p>
          <w:p w:rsidR="00320838" w:rsidRDefault="00320838" w:rsidP="00E72754">
            <w:pPr>
              <w:spacing w:after="0" w:line="240" w:lineRule="auto"/>
            </w:pPr>
          </w:p>
        </w:tc>
      </w:tr>
      <w:tr w:rsidR="00320838" w:rsidTr="00E72754">
        <w:trPr>
          <w:trHeight w:val="2954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vybrané</w:t>
            </w:r>
            <w:r>
              <w:rPr>
                <w:b/>
              </w:rPr>
              <w:t>ho</w:t>
            </w:r>
            <w:r w:rsidRPr="00EE3396">
              <w:rPr>
                <w:b/>
              </w:rPr>
              <w:t xml:space="preserve"> dodavatele</w:t>
            </w: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IČ / DIČ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320838" w:rsidRDefault="00320838" w:rsidP="00E72754">
            <w:pPr>
              <w:pStyle w:val="Bezmezer"/>
            </w:pPr>
          </w:p>
          <w:p w:rsidR="00BF442B" w:rsidRDefault="00BF442B" w:rsidP="00BF442B">
            <w:pPr>
              <w:spacing w:after="0" w:line="240" w:lineRule="auto"/>
            </w:pPr>
            <w:r>
              <w:t>Martin Starý – Everest</w:t>
            </w:r>
          </w:p>
          <w:p w:rsidR="00BF442B" w:rsidRDefault="00BF442B" w:rsidP="00BF442B">
            <w:pPr>
              <w:spacing w:after="0" w:line="240" w:lineRule="auto"/>
            </w:pPr>
          </w:p>
          <w:p w:rsidR="00BF442B" w:rsidRDefault="00BF442B" w:rsidP="00BF442B">
            <w:pPr>
              <w:spacing w:after="0" w:line="240" w:lineRule="auto"/>
            </w:pPr>
          </w:p>
          <w:p w:rsidR="00BF442B" w:rsidRDefault="00BF442B" w:rsidP="00BF442B">
            <w:pPr>
              <w:spacing w:after="0" w:line="240" w:lineRule="auto"/>
            </w:pPr>
            <w:r>
              <w:t>IČ 47817828, IDČ CZ6805091733</w:t>
            </w:r>
          </w:p>
          <w:p w:rsidR="00BF442B" w:rsidRDefault="00BF442B" w:rsidP="00BF442B">
            <w:pPr>
              <w:spacing w:after="0" w:line="240" w:lineRule="auto"/>
            </w:pPr>
          </w:p>
          <w:p w:rsidR="00BF442B" w:rsidRDefault="00BF442B" w:rsidP="00BF442B">
            <w:pPr>
              <w:spacing w:after="0" w:line="240" w:lineRule="auto"/>
            </w:pPr>
            <w:proofErr w:type="spellStart"/>
            <w:r>
              <w:t>Mahenova</w:t>
            </w:r>
            <w:proofErr w:type="spellEnd"/>
            <w:r>
              <w:t xml:space="preserve"> ul. 632/13, Jeseník, PSČ 790 01</w:t>
            </w:r>
          </w:p>
          <w:p w:rsidR="00BF442B" w:rsidRDefault="00BF442B" w:rsidP="00BF442B">
            <w:pPr>
              <w:spacing w:after="0" w:line="240" w:lineRule="auto"/>
            </w:pPr>
          </w:p>
          <w:p w:rsidR="00BF442B" w:rsidRDefault="00BF442B" w:rsidP="00BF442B">
            <w:pPr>
              <w:pStyle w:val="Bezmezer"/>
            </w:pPr>
            <w:r>
              <w:t>Ing. Bronislav Diviš, obchodní zástupce</w:t>
            </w:r>
          </w:p>
        </w:tc>
      </w:tr>
      <w:tr w:rsidR="00320838" w:rsidTr="00E72754">
        <w:trPr>
          <w:trHeight w:val="2961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vybrané</w:t>
            </w:r>
            <w:r>
              <w:rPr>
                <w:b/>
              </w:rPr>
              <w:t>ho</w:t>
            </w:r>
            <w:r w:rsidRPr="00EE3396">
              <w:rPr>
                <w:b/>
              </w:rPr>
              <w:t xml:space="preserve"> dodavatele</w:t>
            </w:r>
          </w:p>
          <w:p w:rsidR="00BF442B" w:rsidRPr="00EE3396" w:rsidRDefault="00BF442B" w:rsidP="00E72754">
            <w:pPr>
              <w:spacing w:after="0" w:line="240" w:lineRule="auto"/>
              <w:rPr>
                <w:b/>
              </w:rPr>
            </w:pP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IČ / DIČ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320838" w:rsidRPr="00EE3396" w:rsidRDefault="00320838" w:rsidP="00E72754">
            <w:pPr>
              <w:pStyle w:val="Bezmezer"/>
              <w:rPr>
                <w:b/>
              </w:rPr>
            </w:pPr>
          </w:p>
          <w:p w:rsidR="00320838" w:rsidRDefault="00320838" w:rsidP="00E72754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  <w:p w:rsidR="00320838" w:rsidRPr="00EE3396" w:rsidRDefault="00320838" w:rsidP="00E72754">
            <w:pPr>
              <w:spacing w:after="0" w:line="240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838" w:rsidRDefault="00320838" w:rsidP="00E72754">
            <w:pPr>
              <w:spacing w:after="0" w:line="240" w:lineRule="auto"/>
            </w:pPr>
          </w:p>
          <w:p w:rsidR="00320838" w:rsidRDefault="005B7D2D" w:rsidP="00E72754">
            <w:pPr>
              <w:spacing w:after="0" w:line="240" w:lineRule="auto"/>
            </w:pPr>
            <w:proofErr w:type="spellStart"/>
            <w:r>
              <w:t>Bidvest</w:t>
            </w:r>
            <w:proofErr w:type="spellEnd"/>
            <w:r>
              <w:t xml:space="preserve"> </w:t>
            </w:r>
            <w:proofErr w:type="spellStart"/>
            <w:r>
              <w:t>Czech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s.r.o.</w:t>
            </w:r>
          </w:p>
          <w:p w:rsidR="00BF442B" w:rsidRDefault="00BF442B" w:rsidP="00E72754">
            <w:pPr>
              <w:spacing w:after="0" w:line="240" w:lineRule="auto"/>
            </w:pPr>
          </w:p>
          <w:p w:rsidR="00BF442B" w:rsidRDefault="00BF442B" w:rsidP="00E72754">
            <w:pPr>
              <w:spacing w:after="0" w:line="240" w:lineRule="auto"/>
            </w:pPr>
          </w:p>
          <w:p w:rsidR="005B7D2D" w:rsidRDefault="005B7D2D" w:rsidP="00E72754">
            <w:pPr>
              <w:spacing w:after="0" w:line="240" w:lineRule="auto"/>
            </w:pPr>
            <w:r>
              <w:t>IČ 282346642 DIČ CZ28234642</w:t>
            </w:r>
          </w:p>
          <w:p w:rsidR="005B7D2D" w:rsidRDefault="005B7D2D" w:rsidP="00E72754">
            <w:pPr>
              <w:spacing w:after="0" w:line="240" w:lineRule="auto"/>
            </w:pPr>
          </w:p>
          <w:p w:rsidR="00BF442B" w:rsidRDefault="005B7D2D" w:rsidP="00E72754">
            <w:pPr>
              <w:spacing w:after="0" w:line="240" w:lineRule="auto"/>
            </w:pPr>
            <w:r>
              <w:t>V Růžovém údolí 553, Kralupy nad Vltavou, PSČ 278 01</w:t>
            </w:r>
          </w:p>
          <w:p w:rsidR="00F20E94" w:rsidRDefault="00F20E94" w:rsidP="00E72754">
            <w:pPr>
              <w:spacing w:after="0" w:line="240" w:lineRule="auto"/>
            </w:pPr>
          </w:p>
          <w:p w:rsidR="00F20E94" w:rsidRPr="00F20E94" w:rsidRDefault="00F20E94" w:rsidP="00E72754">
            <w:pPr>
              <w:spacing w:after="0" w:line="240" w:lineRule="auto"/>
              <w:rPr>
                <w:sz w:val="6"/>
                <w:szCs w:val="6"/>
              </w:rPr>
            </w:pPr>
          </w:p>
          <w:p w:rsidR="00F20E94" w:rsidRDefault="005B7D2D" w:rsidP="005B7D2D">
            <w:pPr>
              <w:spacing w:after="0" w:line="240" w:lineRule="auto"/>
            </w:pPr>
            <w:r>
              <w:t>Bohumil Volf</w:t>
            </w:r>
            <w:r w:rsidR="00F20E94">
              <w:t xml:space="preserve">, </w:t>
            </w:r>
            <w:r>
              <w:t>jednatel</w:t>
            </w:r>
          </w:p>
        </w:tc>
      </w:tr>
    </w:tbl>
    <w:p w:rsidR="00CD1EE5" w:rsidRDefault="00FC00F1" w:rsidP="009F785C">
      <w:pPr>
        <w:spacing w:after="0" w:line="240" w:lineRule="auto"/>
      </w:pPr>
    </w:p>
    <w:p w:rsidR="00DC6F22" w:rsidRDefault="00DC6F22" w:rsidP="009F785C">
      <w:pPr>
        <w:spacing w:after="0" w:line="240" w:lineRule="auto"/>
      </w:pPr>
    </w:p>
    <w:p w:rsidR="00DC6F22" w:rsidRDefault="00DC6F22" w:rsidP="009F785C">
      <w:pPr>
        <w:spacing w:after="0" w:line="240" w:lineRule="auto"/>
      </w:pPr>
    </w:p>
    <w:p w:rsidR="00DC6F22" w:rsidRDefault="00DC6F22" w:rsidP="009F785C">
      <w:pPr>
        <w:spacing w:after="0" w:line="240" w:lineRule="auto"/>
      </w:pPr>
    </w:p>
    <w:p w:rsidR="00D500AB" w:rsidRDefault="00D500AB" w:rsidP="009F785C">
      <w:pPr>
        <w:spacing w:after="0" w:line="240" w:lineRule="auto"/>
      </w:pPr>
    </w:p>
    <w:p w:rsidR="00DC6F22" w:rsidRPr="00F20E94" w:rsidRDefault="00DC6F22" w:rsidP="00DC6F22">
      <w:pPr>
        <w:spacing w:after="0" w:line="240" w:lineRule="auto"/>
        <w:jc w:val="right"/>
      </w:pPr>
      <w:r>
        <w:t>Příloha č. 8</w:t>
      </w:r>
    </w:p>
    <w:p w:rsidR="00DC6F22" w:rsidRDefault="00DC6F22" w:rsidP="00DC6F2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C6F22" w:rsidRPr="00F20E94" w:rsidRDefault="00DC6F22" w:rsidP="00DC6F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20E94">
        <w:rPr>
          <w:b/>
          <w:sz w:val="28"/>
          <w:szCs w:val="28"/>
          <w:u w:val="single"/>
        </w:rPr>
        <w:t>VÝSLEDEK VÝZVY K PODÁNÍ NABÍDEK</w:t>
      </w:r>
    </w:p>
    <w:p w:rsidR="00DC6F22" w:rsidRDefault="00DC6F22" w:rsidP="00DC6F22">
      <w:pPr>
        <w:spacing w:after="0" w:line="240" w:lineRule="auto"/>
      </w:pPr>
    </w:p>
    <w:p w:rsidR="00D500AB" w:rsidRDefault="00D500AB" w:rsidP="00DC6F22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6"/>
        <w:gridCol w:w="5404"/>
      </w:tblGrid>
      <w:tr w:rsidR="00DC6F22" w:rsidTr="00FF34E7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</w:p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right w:val="single" w:sz="12" w:space="0" w:color="auto"/>
            </w:tcBorders>
          </w:tcPr>
          <w:p w:rsidR="00DC6F22" w:rsidRDefault="00DC6F22" w:rsidP="00FF34E7">
            <w:pPr>
              <w:spacing w:after="0" w:line="240" w:lineRule="auto"/>
            </w:pPr>
          </w:p>
          <w:p w:rsidR="00DC6F22" w:rsidRDefault="00DC6F22" w:rsidP="00FF34E7">
            <w:pPr>
              <w:spacing w:after="0" w:line="240" w:lineRule="auto"/>
            </w:pPr>
            <w:r>
              <w:t>Veřejná zakázka malého rozsahu dle zákona č.137/2006 Sb., §12/3, 18/3 a 6 o veřejných zakázkách, ve znění pozdějších předpisů.</w:t>
            </w:r>
          </w:p>
          <w:p w:rsidR="00DC6F22" w:rsidRDefault="00DC6F22" w:rsidP="00FF34E7">
            <w:pPr>
              <w:spacing w:after="0" w:line="240" w:lineRule="auto"/>
            </w:pPr>
          </w:p>
        </w:tc>
      </w:tr>
      <w:tr w:rsidR="00DC6F22" w:rsidTr="00FF34E7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</w:p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DC6F22" w:rsidRPr="00BA5BC7" w:rsidRDefault="00DC6F22" w:rsidP="00FF34E7">
            <w:pPr>
              <w:spacing w:after="0" w:line="240" w:lineRule="auto"/>
            </w:pPr>
          </w:p>
          <w:p w:rsidR="00DC6F22" w:rsidRPr="00D500AB" w:rsidRDefault="00D500AB" w:rsidP="00FF34E7">
            <w:pPr>
              <w:spacing w:after="0" w:line="240" w:lineRule="auto"/>
            </w:pPr>
            <w:r w:rsidRPr="00D500AB">
              <w:t>Dodávka</w:t>
            </w:r>
            <w:r w:rsidR="00DC6F22" w:rsidRPr="00D500AB">
              <w:t xml:space="preserve"> komodit</w:t>
            </w:r>
            <w:r w:rsidRPr="00D500AB">
              <w:t xml:space="preserve"> - potravin</w:t>
            </w:r>
            <w:r w:rsidR="00DC6F22" w:rsidRPr="00D500AB">
              <w:t xml:space="preserve"> pro potřebu školní jídelny</w:t>
            </w:r>
            <w:r w:rsidRPr="00D500AB">
              <w:t xml:space="preserve"> na o</w:t>
            </w:r>
            <w:r w:rsidR="00DC6F22" w:rsidRPr="00D500AB">
              <w:t xml:space="preserve">bdobí </w:t>
            </w:r>
            <w:proofErr w:type="gramStart"/>
            <w:r w:rsidR="00DC6F22" w:rsidRPr="00D500AB">
              <w:t>1</w:t>
            </w:r>
            <w:r w:rsidRPr="00D500AB">
              <w:t>.1.201</w:t>
            </w:r>
            <w:r w:rsidR="005B7D2D">
              <w:t>4</w:t>
            </w:r>
            <w:proofErr w:type="gramEnd"/>
            <w:r w:rsidRPr="00D500AB">
              <w:t xml:space="preserve"> </w:t>
            </w:r>
            <w:r w:rsidR="00DC6F22" w:rsidRPr="00D500AB">
              <w:t>-</w:t>
            </w:r>
            <w:r w:rsidRPr="00D500AB">
              <w:t xml:space="preserve"> 31.12.</w:t>
            </w:r>
            <w:r w:rsidR="00DC6F22" w:rsidRPr="00D500AB">
              <w:t>201</w:t>
            </w:r>
            <w:r w:rsidR="005B7D2D">
              <w:t>4</w:t>
            </w:r>
          </w:p>
          <w:p w:rsidR="00DC6F22" w:rsidRPr="00FF14AC" w:rsidRDefault="00DC6F22" w:rsidP="00D500AB">
            <w:pPr>
              <w:pStyle w:val="Bezmezer"/>
              <w:ind w:right="-284"/>
              <w:rPr>
                <w:rStyle w:val="Odkazintenzivn"/>
                <w:color w:val="auto"/>
              </w:rPr>
            </w:pPr>
            <w:r w:rsidRPr="00FF14AC">
              <w:rPr>
                <w:rFonts w:ascii="Times New Roman" w:hAnsi="Times New Roman" w:cs="Times New Roman"/>
                <w:b/>
                <w:u w:val="single"/>
              </w:rPr>
              <w:t>část „E“</w:t>
            </w:r>
            <w:r w:rsidRPr="00FF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AC">
              <w:rPr>
                <w:rStyle w:val="Odkazintenzivn"/>
                <w:color w:val="auto"/>
              </w:rPr>
              <w:t>DODÁVKA MLÉKA A MLÉČNÝCH VÝROBKŮ</w:t>
            </w:r>
          </w:p>
          <w:p w:rsidR="00DC6F22" w:rsidRPr="00BA5BC7" w:rsidRDefault="00DC6F22" w:rsidP="00FF34E7">
            <w:pPr>
              <w:pStyle w:val="Bezmezer"/>
              <w:tabs>
                <w:tab w:val="left" w:pos="426"/>
              </w:tabs>
              <w:ind w:right="-284"/>
              <w:jc w:val="both"/>
              <w:rPr>
                <w:b/>
                <w:bCs/>
                <w:smallCaps/>
                <w:spacing w:val="5"/>
                <w:u w:val="single"/>
              </w:rPr>
            </w:pPr>
          </w:p>
        </w:tc>
      </w:tr>
      <w:tr w:rsidR="00DC6F22" w:rsidTr="00FF34E7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</w:p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DC6F22" w:rsidRPr="00BA5BC7" w:rsidRDefault="00DC6F22" w:rsidP="00FF34E7">
            <w:pPr>
              <w:spacing w:after="0" w:line="240" w:lineRule="auto"/>
              <w:jc w:val="both"/>
            </w:pPr>
          </w:p>
          <w:p w:rsidR="00DC6F22" w:rsidRPr="00BA5BC7" w:rsidRDefault="005B7D2D" w:rsidP="005B7D2D">
            <w:pPr>
              <w:spacing w:after="0" w:line="240" w:lineRule="auto"/>
            </w:pPr>
            <w:proofErr w:type="gramStart"/>
            <w:r>
              <w:t>27</w:t>
            </w:r>
            <w:r w:rsidR="00DC6F22" w:rsidRPr="00BA5BC7">
              <w:t>.</w:t>
            </w:r>
            <w:r w:rsidR="00DC6F22">
              <w:t>11</w:t>
            </w:r>
            <w:proofErr w:type="gramEnd"/>
            <w:r w:rsidR="00DC6F22" w:rsidRPr="00BA5BC7">
              <w:t>. 201</w:t>
            </w:r>
            <w:r>
              <w:t>3</w:t>
            </w:r>
          </w:p>
        </w:tc>
      </w:tr>
      <w:tr w:rsidR="00DC6F22" w:rsidTr="00FF34E7">
        <w:trPr>
          <w:trHeight w:val="806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</w:p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DC6F22" w:rsidRDefault="00DC6F22" w:rsidP="00FF34E7">
            <w:pPr>
              <w:spacing w:after="0" w:line="240" w:lineRule="auto"/>
            </w:pPr>
          </w:p>
          <w:p w:rsidR="00DC6F22" w:rsidRDefault="00DC6F22" w:rsidP="00FF34E7">
            <w:pPr>
              <w:spacing w:after="0" w:line="240" w:lineRule="auto"/>
            </w:pPr>
            <w:r>
              <w:t>Základní škola a mateřská škola Prostějov</w:t>
            </w:r>
          </w:p>
          <w:p w:rsidR="00DC6F22" w:rsidRDefault="00DC6F22" w:rsidP="00FF34E7">
            <w:pPr>
              <w:spacing w:after="0" w:line="240" w:lineRule="auto"/>
            </w:pPr>
            <w:proofErr w:type="spellStart"/>
            <w:r>
              <w:t>Melantrichova</w:t>
            </w:r>
            <w:proofErr w:type="spellEnd"/>
            <w:r>
              <w:t xml:space="preserve"> 60, Prostějov, PSČ 796 04</w:t>
            </w:r>
          </w:p>
          <w:p w:rsidR="00DC6F22" w:rsidRDefault="00DC6F22" w:rsidP="00FF34E7">
            <w:pPr>
              <w:spacing w:after="0" w:line="240" w:lineRule="auto"/>
            </w:pPr>
            <w:r>
              <w:t>IČ62860500</w:t>
            </w:r>
          </w:p>
          <w:p w:rsidR="00DC6F22" w:rsidRDefault="00DC6F22" w:rsidP="00FF34E7">
            <w:pPr>
              <w:spacing w:after="0" w:line="240" w:lineRule="auto"/>
            </w:pPr>
          </w:p>
        </w:tc>
      </w:tr>
      <w:tr w:rsidR="00DC6F22" w:rsidTr="00FF34E7">
        <w:trPr>
          <w:trHeight w:val="2954"/>
        </w:trPr>
        <w:tc>
          <w:tcPr>
            <w:tcW w:w="3506" w:type="dxa"/>
            <w:tcBorders>
              <w:left w:val="single" w:sz="12" w:space="0" w:color="auto"/>
            </w:tcBorders>
            <w:shd w:val="clear" w:color="auto" w:fill="FFC000"/>
          </w:tcPr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</w:p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Název / obchodní firma vybrané</w:t>
            </w:r>
            <w:r>
              <w:rPr>
                <w:b/>
              </w:rPr>
              <w:t>ho</w:t>
            </w:r>
            <w:r w:rsidRPr="00EE3396">
              <w:rPr>
                <w:b/>
              </w:rPr>
              <w:t xml:space="preserve"> dodavatele</w:t>
            </w:r>
          </w:p>
          <w:p w:rsidR="00DC6F22" w:rsidRDefault="00DC6F22" w:rsidP="00FF34E7">
            <w:pPr>
              <w:spacing w:after="0" w:line="240" w:lineRule="auto"/>
              <w:rPr>
                <w:b/>
              </w:rPr>
            </w:pPr>
          </w:p>
          <w:p w:rsidR="00DC6F22" w:rsidRPr="00EE3396" w:rsidRDefault="00DC6F22" w:rsidP="00FF34E7">
            <w:pPr>
              <w:spacing w:after="0" w:line="240" w:lineRule="auto"/>
              <w:rPr>
                <w:b/>
              </w:rPr>
            </w:pPr>
            <w:r w:rsidRPr="00EE3396">
              <w:rPr>
                <w:b/>
              </w:rPr>
              <w:t>IČ / DIČ</w:t>
            </w:r>
          </w:p>
          <w:p w:rsidR="00DC6F22" w:rsidRPr="00EE3396" w:rsidRDefault="00DC6F22" w:rsidP="00FF34E7">
            <w:pPr>
              <w:pStyle w:val="Bezmezer"/>
              <w:rPr>
                <w:b/>
              </w:rPr>
            </w:pPr>
          </w:p>
          <w:p w:rsidR="00DC6F22" w:rsidRPr="00EE3396" w:rsidRDefault="00DC6F22" w:rsidP="00FF34E7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Sídlo dodavatele</w:t>
            </w:r>
          </w:p>
          <w:p w:rsidR="00DC6F22" w:rsidRPr="00EE3396" w:rsidRDefault="00DC6F22" w:rsidP="00FF34E7">
            <w:pPr>
              <w:pStyle w:val="Bezmezer"/>
              <w:rPr>
                <w:b/>
              </w:rPr>
            </w:pPr>
          </w:p>
          <w:p w:rsidR="00DC6F22" w:rsidRPr="00EE3396" w:rsidRDefault="00DC6F22" w:rsidP="00FF34E7">
            <w:pPr>
              <w:pStyle w:val="Bezmezer"/>
              <w:rPr>
                <w:b/>
              </w:rPr>
            </w:pPr>
            <w:r w:rsidRPr="00EE3396">
              <w:rPr>
                <w:b/>
              </w:rPr>
              <w:t>Osoba oprávněná jménem dodavatele</w:t>
            </w:r>
          </w:p>
          <w:p w:rsidR="00DC6F22" w:rsidRPr="00EE3396" w:rsidRDefault="00DC6F22" w:rsidP="00FF34E7">
            <w:pPr>
              <w:pStyle w:val="Bezmezer"/>
              <w:rPr>
                <w:b/>
              </w:rPr>
            </w:pPr>
          </w:p>
        </w:tc>
        <w:tc>
          <w:tcPr>
            <w:tcW w:w="5404" w:type="dxa"/>
            <w:tcBorders>
              <w:right w:val="single" w:sz="12" w:space="0" w:color="auto"/>
            </w:tcBorders>
          </w:tcPr>
          <w:p w:rsidR="00DC6F22" w:rsidRDefault="00DC6F22" w:rsidP="00FF34E7">
            <w:pPr>
              <w:pStyle w:val="Bezmezer"/>
            </w:pPr>
          </w:p>
          <w:p w:rsidR="00DC6F22" w:rsidRDefault="00DC6F22" w:rsidP="00FF34E7">
            <w:pPr>
              <w:spacing w:after="0" w:line="240" w:lineRule="auto"/>
            </w:pPr>
            <w:r>
              <w:t>Mlékárna Valašské Meziříčí, s.r.o.</w:t>
            </w:r>
          </w:p>
          <w:p w:rsidR="00DC6F22" w:rsidRDefault="00DC6F22" w:rsidP="00FF34E7">
            <w:pPr>
              <w:spacing w:after="0" w:line="240" w:lineRule="auto"/>
            </w:pPr>
          </w:p>
          <w:p w:rsidR="00DC6F22" w:rsidRDefault="00DC6F22" w:rsidP="00FF34E7">
            <w:pPr>
              <w:spacing w:after="0" w:line="240" w:lineRule="auto"/>
            </w:pPr>
          </w:p>
          <w:p w:rsidR="00DC6F22" w:rsidRDefault="00DC6F22" w:rsidP="00FF34E7">
            <w:pPr>
              <w:spacing w:after="0" w:line="240" w:lineRule="auto"/>
            </w:pPr>
            <w:r>
              <w:t>IČ 46578323, IDČ CZ46578323</w:t>
            </w:r>
          </w:p>
          <w:p w:rsidR="00DC6F22" w:rsidRDefault="00DC6F22" w:rsidP="00FF34E7">
            <w:pPr>
              <w:spacing w:after="0" w:line="240" w:lineRule="auto"/>
            </w:pPr>
          </w:p>
          <w:p w:rsidR="00DC6F22" w:rsidRDefault="00DC6F22" w:rsidP="00FF34E7">
            <w:pPr>
              <w:spacing w:after="0" w:line="240" w:lineRule="auto"/>
            </w:pPr>
            <w:r>
              <w:t>Zámecká 2/57, Krásno nad Bečvou</w:t>
            </w:r>
          </w:p>
          <w:p w:rsidR="00DC6F22" w:rsidRDefault="00DC6F22" w:rsidP="00FF34E7">
            <w:pPr>
              <w:spacing w:after="0" w:line="240" w:lineRule="auto"/>
            </w:pPr>
            <w:r>
              <w:t>757 01 Valašské Meziříčí</w:t>
            </w:r>
          </w:p>
          <w:p w:rsidR="00DC6F22" w:rsidRDefault="00DC6F22" w:rsidP="00FF34E7">
            <w:pPr>
              <w:spacing w:after="0" w:line="240" w:lineRule="auto"/>
            </w:pPr>
          </w:p>
          <w:p w:rsidR="00DC6F22" w:rsidRDefault="00DC6F22" w:rsidP="00FF34E7">
            <w:pPr>
              <w:pStyle w:val="Bezmezer"/>
            </w:pPr>
            <w:r>
              <w:t>Ing. Jaroslav Vévoda, obchodní zástupce</w:t>
            </w:r>
          </w:p>
        </w:tc>
      </w:tr>
    </w:tbl>
    <w:p w:rsidR="00DC6F22" w:rsidRDefault="00DC6F22" w:rsidP="009F785C">
      <w:pPr>
        <w:spacing w:after="0" w:line="240" w:lineRule="auto"/>
      </w:pPr>
    </w:p>
    <w:sectPr w:rsidR="00DC6F22" w:rsidSect="004179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F1" w:rsidRDefault="00FC00F1" w:rsidP="00320838">
      <w:pPr>
        <w:spacing w:after="0" w:line="240" w:lineRule="auto"/>
      </w:pPr>
      <w:r>
        <w:separator/>
      </w:r>
    </w:p>
  </w:endnote>
  <w:endnote w:type="continuationSeparator" w:id="0">
    <w:p w:rsidR="00FC00F1" w:rsidRDefault="00FC00F1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F1" w:rsidRDefault="00FC00F1" w:rsidP="00320838">
      <w:pPr>
        <w:spacing w:after="0" w:line="240" w:lineRule="auto"/>
      </w:pPr>
      <w:r>
        <w:separator/>
      </w:r>
    </w:p>
  </w:footnote>
  <w:footnote w:type="continuationSeparator" w:id="0">
    <w:p w:rsidR="00FC00F1" w:rsidRDefault="00FC00F1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38" w:rsidRDefault="00320838" w:rsidP="00320838">
    <w:pPr>
      <w:pStyle w:val="Bezmezer"/>
      <w:pBdr>
        <w:bottom w:val="single" w:sz="6" w:space="1" w:color="auto"/>
      </w:pBdr>
      <w:ind w:right="-284"/>
      <w:jc w:val="center"/>
      <w:rPr>
        <w:rFonts w:ascii="Times New Roman" w:hAnsi="Times New Roman" w:cs="Times New Roman"/>
        <w:color w:val="A6A6A6" w:themeColor="background1" w:themeShade="A6"/>
        <w:sz w:val="14"/>
        <w:szCs w:val="14"/>
      </w:rPr>
    </w:pPr>
    <w:r>
      <w:rPr>
        <w:rFonts w:ascii="Times New Roman" w:hAnsi="Times New Roman" w:cs="Times New Roman"/>
        <w:color w:val="A6A6A6" w:themeColor="background1" w:themeShade="A6"/>
        <w:sz w:val="14"/>
        <w:szCs w:val="14"/>
      </w:rPr>
      <w:t>VÝSLEDEK VÝZVY K PODÁNÍ NABÍDEK</w:t>
    </w:r>
  </w:p>
  <w:p w:rsidR="00320838" w:rsidRPr="00080A4D" w:rsidRDefault="00320838" w:rsidP="00320838">
    <w:pPr>
      <w:pStyle w:val="Bezmezer"/>
      <w:pBdr>
        <w:bottom w:val="single" w:sz="6" w:space="1" w:color="auto"/>
      </w:pBdr>
      <w:ind w:right="-284"/>
      <w:jc w:val="center"/>
      <w:rPr>
        <w:rFonts w:ascii="Times New Roman" w:hAnsi="Times New Roman" w:cs="Times New Roman"/>
        <w:color w:val="A6A6A6" w:themeColor="background1" w:themeShade="A6"/>
        <w:sz w:val="14"/>
        <w:szCs w:val="14"/>
      </w:rPr>
    </w:pPr>
    <w:r w:rsidRPr="00080A4D">
      <w:rPr>
        <w:rFonts w:ascii="Times New Roman" w:hAnsi="Times New Roman" w:cs="Times New Roman"/>
        <w:color w:val="A6A6A6" w:themeColor="background1" w:themeShade="A6"/>
        <w:sz w:val="14"/>
        <w:szCs w:val="14"/>
      </w:rPr>
      <w:t xml:space="preserve"> pro veřejnou zakázku malého rozsahu dle ustanovení zákona č.137/2006 Sb.</w:t>
    </w:r>
  </w:p>
  <w:p w:rsidR="00320838" w:rsidRDefault="0032083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38"/>
    <w:rsid w:val="0007563A"/>
    <w:rsid w:val="000840E3"/>
    <w:rsid w:val="00092E66"/>
    <w:rsid w:val="000E56C5"/>
    <w:rsid w:val="0021091F"/>
    <w:rsid w:val="002E4014"/>
    <w:rsid w:val="00320838"/>
    <w:rsid w:val="0035619D"/>
    <w:rsid w:val="003C437F"/>
    <w:rsid w:val="00417953"/>
    <w:rsid w:val="004532E4"/>
    <w:rsid w:val="005558F2"/>
    <w:rsid w:val="005B7D2D"/>
    <w:rsid w:val="00605446"/>
    <w:rsid w:val="00745E43"/>
    <w:rsid w:val="00932120"/>
    <w:rsid w:val="009F785C"/>
    <w:rsid w:val="00A12053"/>
    <w:rsid w:val="00A73587"/>
    <w:rsid w:val="00BA5BC7"/>
    <w:rsid w:val="00BF442B"/>
    <w:rsid w:val="00D12B0A"/>
    <w:rsid w:val="00D500AB"/>
    <w:rsid w:val="00DC6F22"/>
    <w:rsid w:val="00F20E94"/>
    <w:rsid w:val="00FB34A8"/>
    <w:rsid w:val="00FC00F1"/>
    <w:rsid w:val="00FE551F"/>
    <w:rsid w:val="00FF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838"/>
    <w:pPr>
      <w:spacing w:after="0" w:line="240" w:lineRule="auto"/>
    </w:pPr>
  </w:style>
  <w:style w:type="character" w:styleId="Hypertextovodkaz">
    <w:name w:val="Hyperlink"/>
    <w:basedOn w:val="Standardnpsmoodstavce"/>
    <w:rsid w:val="003208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0838"/>
  </w:style>
  <w:style w:type="paragraph" w:styleId="Zpat">
    <w:name w:val="footer"/>
    <w:basedOn w:val="Normln"/>
    <w:link w:val="ZpatChar"/>
    <w:uiPriority w:val="99"/>
    <w:semiHidden/>
    <w:unhideWhenUsed/>
    <w:rsid w:val="0032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0838"/>
  </w:style>
  <w:style w:type="character" w:styleId="Odkazintenzivn">
    <w:name w:val="Intense Reference"/>
    <w:basedOn w:val="Standardnpsmoodstavce"/>
    <w:uiPriority w:val="32"/>
    <w:qFormat/>
    <w:rsid w:val="009F785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2013-01-15T09:38:00Z</cp:lastPrinted>
  <dcterms:created xsi:type="dcterms:W3CDTF">2012-05-03T16:17:00Z</dcterms:created>
  <dcterms:modified xsi:type="dcterms:W3CDTF">2014-01-06T08:07:00Z</dcterms:modified>
</cp:coreProperties>
</file>