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025BB8" w:rsidRDefault="00944FCE" w:rsidP="00C4265D">
      <w:pPr>
        <w:spacing w:before="120"/>
      </w:pPr>
      <w:r>
        <w:t xml:space="preserve"> </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rsidTr="005727EF">
        <w:trPr>
          <w:trHeight w:val="915"/>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rsidTr="005727EF">
        <w:trPr>
          <w:trHeight w:val="34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5727EF">
        <w:trPr>
          <w:trHeight w:val="776"/>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5727EF" w:rsidRDefault="005727EF" w:rsidP="004562FC">
            <w:pPr>
              <w:pBdr>
                <w:top w:val="single" w:sz="4" w:space="1" w:color="auto"/>
                <w:left w:val="single" w:sz="4" w:space="4" w:color="auto"/>
                <w:bottom w:val="single" w:sz="4" w:space="1" w:color="auto"/>
                <w:right w:val="single" w:sz="4" w:space="12" w:color="auto"/>
              </w:pBdr>
              <w:shd w:val="clear" w:color="auto" w:fill="C0C0C0"/>
              <w:spacing w:before="120"/>
              <w:jc w:val="center"/>
              <w:rPr>
                <w:b/>
                <w:shadow/>
                <w:snapToGrid w:val="0"/>
                <w:color w:val="000000" w:themeColor="text1"/>
                <w:sz w:val="28"/>
                <w:szCs w:val="28"/>
              </w:rPr>
            </w:pPr>
            <w:r w:rsidRPr="005727EF">
              <w:rPr>
                <w:b/>
                <w:bCs/>
                <w:sz w:val="28"/>
                <w:szCs w:val="28"/>
              </w:rPr>
              <w:t>Virtu</w:t>
            </w:r>
            <w:r w:rsidR="003B61B9">
              <w:rPr>
                <w:b/>
                <w:bCs/>
                <w:sz w:val="28"/>
                <w:szCs w:val="28"/>
              </w:rPr>
              <w:t>ální učebna ICT</w:t>
            </w:r>
            <w:bookmarkStart w:id="0" w:name="_GoBack"/>
            <w:bookmarkEnd w:id="0"/>
          </w:p>
        </w:tc>
      </w:tr>
      <w:tr w:rsidR="00944FCE" w:rsidRPr="00C52258" w:rsidTr="005727EF">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8105E1" w:rsidRDefault="00944FCE" w:rsidP="002F7A93">
            <w:pPr>
              <w:pStyle w:val="Bezmezer"/>
              <w:rPr>
                <w:rFonts w:ascii="Times New Roman" w:hAnsi="Times New Roman"/>
                <w:b/>
                <w:color w:val="000000" w:themeColor="text1"/>
                <w:sz w:val="26"/>
                <w:szCs w:val="26"/>
              </w:rPr>
            </w:pPr>
            <w:r w:rsidRPr="008105E1">
              <w:rPr>
                <w:rFonts w:ascii="Times New Roman" w:hAnsi="Times New Roman"/>
                <w:b/>
                <w:color w:val="000000" w:themeColor="text1"/>
                <w:sz w:val="26"/>
                <w:szCs w:val="26"/>
              </w:rPr>
              <w:t>Zadavatel</w:t>
            </w:r>
          </w:p>
        </w:tc>
      </w:tr>
      <w:tr w:rsidR="00944FCE" w:rsidRPr="00C52258" w:rsidTr="005727EF">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A123A2">
            <w:pPr>
              <w:rPr>
                <w:b/>
                <w:color w:val="000000" w:themeColor="text1"/>
                <w:sz w:val="24"/>
                <w:szCs w:val="24"/>
              </w:rPr>
            </w:pPr>
            <w:r w:rsidRPr="00027C7E">
              <w:rPr>
                <w:b/>
                <w:sz w:val="24"/>
              </w:rPr>
              <w:t>Základní škola a mateřská škola Prostějov, Melantrichova ul. 60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025BB8">
            <w:pPr>
              <w:rPr>
                <w:color w:val="000000" w:themeColor="text1"/>
                <w:sz w:val="24"/>
                <w:szCs w:val="24"/>
              </w:rPr>
            </w:pPr>
            <w:r w:rsidRPr="00027C7E">
              <w:rPr>
                <w:sz w:val="24"/>
              </w:rPr>
              <w:t>Melantrichova 60, 79604 Prostějov</w:t>
            </w:r>
          </w:p>
        </w:tc>
      </w:tr>
      <w:tr w:rsidR="002E7317"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7317" w:rsidRPr="00027C7E" w:rsidRDefault="00027C7E" w:rsidP="00D341B6">
            <w:pPr>
              <w:rPr>
                <w:color w:val="000000" w:themeColor="text1"/>
                <w:sz w:val="24"/>
                <w:szCs w:val="24"/>
              </w:rPr>
            </w:pPr>
            <w:r w:rsidRPr="00027C7E">
              <w:rPr>
                <w:sz w:val="24"/>
              </w:rPr>
              <w:t>62860500</w:t>
            </w: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027C7E" w:rsidRDefault="00027C7E" w:rsidP="00D341B6">
            <w:pPr>
              <w:rPr>
                <w:color w:val="000000" w:themeColor="text1"/>
                <w:sz w:val="24"/>
                <w:szCs w:val="24"/>
              </w:rPr>
            </w:pPr>
            <w:r w:rsidRPr="00027C7E">
              <w:rPr>
                <w:sz w:val="24"/>
              </w:rPr>
              <w:t>Mgr. Roman Pazdera</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rsidTr="005727EF">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rPr>
                <w:rFonts w:ascii="Times New Roman" w:hAnsi="Times New Roman"/>
                <w:b/>
                <w:sz w:val="24"/>
                <w:szCs w:val="24"/>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rsidTr="005727EF">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rsidTr="005727EF">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5727EF">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2C" w:rsidRDefault="00A7272C">
      <w:r>
        <w:separator/>
      </w:r>
    </w:p>
  </w:endnote>
  <w:endnote w:type="continuationSeparator" w:id="0">
    <w:p w:rsidR="00A7272C" w:rsidRDefault="00A7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3C7FAB">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3C7FAB" w:rsidRPr="00EA1DF5">
      <w:rPr>
        <w:snapToGrid w:val="0"/>
      </w:rPr>
      <w:fldChar w:fldCharType="begin"/>
    </w:r>
    <w:r w:rsidRPr="00EA1DF5">
      <w:rPr>
        <w:snapToGrid w:val="0"/>
      </w:rPr>
      <w:instrText xml:space="preserve"> PAGE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 xml:space="preserve"> (celkem </w:t>
    </w:r>
    <w:r w:rsidR="003C7FAB" w:rsidRPr="00EA1DF5">
      <w:rPr>
        <w:snapToGrid w:val="0"/>
      </w:rPr>
      <w:fldChar w:fldCharType="begin"/>
    </w:r>
    <w:r w:rsidRPr="00EA1DF5">
      <w:rPr>
        <w:snapToGrid w:val="0"/>
      </w:rPr>
      <w:instrText xml:space="preserve"> NUMPAGES </w:instrText>
    </w:r>
    <w:r w:rsidR="003C7FAB" w:rsidRPr="00EA1DF5">
      <w:rPr>
        <w:snapToGrid w:val="0"/>
      </w:rPr>
      <w:fldChar w:fldCharType="separate"/>
    </w:r>
    <w:r w:rsidR="00025BB8">
      <w:rPr>
        <w:noProof/>
        <w:snapToGrid w:val="0"/>
      </w:rPr>
      <w:t>2</w:t>
    </w:r>
    <w:r w:rsidR="003C7FAB"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2C" w:rsidRDefault="00A7272C">
      <w:r>
        <w:separator/>
      </w:r>
    </w:p>
  </w:footnote>
  <w:footnote w:type="continuationSeparator" w:id="0">
    <w:p w:rsidR="00A7272C" w:rsidRDefault="00A7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BB8"/>
    <w:rsid w:val="00025E24"/>
    <w:rsid w:val="000262FB"/>
    <w:rsid w:val="00027C7E"/>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30A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16A6"/>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61B9"/>
    <w:rsid w:val="003B781D"/>
    <w:rsid w:val="003C1844"/>
    <w:rsid w:val="003C23DF"/>
    <w:rsid w:val="003C2705"/>
    <w:rsid w:val="003C4912"/>
    <w:rsid w:val="003C6E50"/>
    <w:rsid w:val="003C7152"/>
    <w:rsid w:val="003C7CF8"/>
    <w:rsid w:val="003C7E03"/>
    <w:rsid w:val="003C7FAB"/>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562FC"/>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7EF"/>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098B"/>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87802"/>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B77"/>
    <w:rsid w:val="007D2C30"/>
    <w:rsid w:val="007D7183"/>
    <w:rsid w:val="007F1E2E"/>
    <w:rsid w:val="007F1FF3"/>
    <w:rsid w:val="007F4173"/>
    <w:rsid w:val="007F4E21"/>
    <w:rsid w:val="007F5B8F"/>
    <w:rsid w:val="007F7080"/>
    <w:rsid w:val="008077D1"/>
    <w:rsid w:val="008105E1"/>
    <w:rsid w:val="008138B8"/>
    <w:rsid w:val="008162FC"/>
    <w:rsid w:val="00816EF4"/>
    <w:rsid w:val="00817049"/>
    <w:rsid w:val="00821847"/>
    <w:rsid w:val="00822CAB"/>
    <w:rsid w:val="00825D5E"/>
    <w:rsid w:val="00825EFF"/>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216F"/>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1900"/>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A61"/>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23A2"/>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272C"/>
    <w:rsid w:val="00A74888"/>
    <w:rsid w:val="00A77B43"/>
    <w:rsid w:val="00A81C8B"/>
    <w:rsid w:val="00A81FB4"/>
    <w:rsid w:val="00A8222D"/>
    <w:rsid w:val="00A85A1C"/>
    <w:rsid w:val="00A908BD"/>
    <w:rsid w:val="00A923F6"/>
    <w:rsid w:val="00A92C85"/>
    <w:rsid w:val="00A94F3D"/>
    <w:rsid w:val="00A9531E"/>
    <w:rsid w:val="00A95CE5"/>
    <w:rsid w:val="00AA2D51"/>
    <w:rsid w:val="00AA7DCF"/>
    <w:rsid w:val="00AB3677"/>
    <w:rsid w:val="00AB4665"/>
    <w:rsid w:val="00AB550E"/>
    <w:rsid w:val="00AB5B45"/>
    <w:rsid w:val="00AB6ADE"/>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5103"/>
    <w:rsid w:val="00BE54DC"/>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696A"/>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11"/>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emboss/>
      <w:color w:val="FF0000"/>
      <w:sz w:val="40"/>
      <w:u w:val="singl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844</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Multimedia</cp:lastModifiedBy>
  <cp:revision>3</cp:revision>
  <cp:lastPrinted>2012-09-27T10:00:00Z</cp:lastPrinted>
  <dcterms:created xsi:type="dcterms:W3CDTF">2020-03-30T09:01:00Z</dcterms:created>
  <dcterms:modified xsi:type="dcterms:W3CDTF">2020-03-30T13:28:00Z</dcterms:modified>
</cp:coreProperties>
</file>